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1C508" w14:textId="77777777" w:rsidR="00EE63B7" w:rsidRPr="00EE63B7" w:rsidRDefault="00EE63B7" w:rsidP="00EE63B7">
      <w:pPr>
        <w:pStyle w:val="Estilo1"/>
        <w:rPr>
          <w:sz w:val="28"/>
          <w:szCs w:val="28"/>
        </w:rPr>
      </w:pPr>
      <w:r w:rsidRPr="00EE63B7">
        <w:rPr>
          <w:sz w:val="28"/>
          <w:szCs w:val="28"/>
        </w:rPr>
        <w:t>CURRICULUM VITAE</w:t>
      </w:r>
    </w:p>
    <w:p w14:paraId="5DA09966" w14:textId="77777777" w:rsidR="00EE63B7" w:rsidRPr="00EE63B7" w:rsidRDefault="00EE63B7" w:rsidP="00EE63B7">
      <w:pPr>
        <w:tabs>
          <w:tab w:val="left" w:pos="567"/>
        </w:tabs>
        <w:spacing w:after="120"/>
        <w:ind w:left="567" w:hanging="567"/>
        <w:jc w:val="both"/>
        <w:rPr>
          <w:b/>
          <w:sz w:val="22"/>
          <w:szCs w:val="22"/>
          <w:u w:val="single"/>
          <w:lang w:val="es-ES_tradnl"/>
        </w:rPr>
      </w:pPr>
    </w:p>
    <w:p w14:paraId="7529C18E" w14:textId="77777777" w:rsidR="002A0E2F" w:rsidRPr="00EE63B7" w:rsidRDefault="002A0E2F" w:rsidP="005D6C21">
      <w:pPr>
        <w:pStyle w:val="Textoindependient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4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567"/>
        </w:tabs>
        <w:spacing w:after="120" w:line="240" w:lineRule="auto"/>
        <w:ind w:right="0"/>
        <w:rPr>
          <w:sz w:val="22"/>
          <w:szCs w:val="22"/>
        </w:rPr>
      </w:pPr>
      <w:r w:rsidRPr="00EE63B7">
        <w:rPr>
          <w:sz w:val="22"/>
          <w:szCs w:val="22"/>
        </w:rPr>
        <w:t>NOMBRE</w:t>
      </w:r>
      <w:r w:rsidR="00EE63B7">
        <w:rPr>
          <w:sz w:val="22"/>
          <w:szCs w:val="22"/>
        </w:rPr>
        <w:tab/>
      </w:r>
      <w:r w:rsidR="00EE63B7">
        <w:rPr>
          <w:sz w:val="22"/>
          <w:szCs w:val="22"/>
        </w:rPr>
        <w:tab/>
      </w:r>
      <w:r w:rsidR="00EE63B7">
        <w:rPr>
          <w:sz w:val="22"/>
          <w:szCs w:val="22"/>
        </w:rPr>
        <w:tab/>
      </w:r>
      <w:r w:rsidR="00EE63B7">
        <w:rPr>
          <w:sz w:val="22"/>
          <w:szCs w:val="22"/>
        </w:rPr>
        <w:tab/>
      </w:r>
      <w:r w:rsidRPr="00EE63B7">
        <w:rPr>
          <w:sz w:val="22"/>
          <w:szCs w:val="22"/>
        </w:rPr>
        <w:t xml:space="preserve">: </w:t>
      </w:r>
      <w:r w:rsidRPr="00EE63B7">
        <w:rPr>
          <w:b/>
          <w:sz w:val="22"/>
          <w:szCs w:val="22"/>
        </w:rPr>
        <w:t>ANTONINO PARISI FERNÁNDEZ</w:t>
      </w:r>
    </w:p>
    <w:p w14:paraId="5DF36D2E" w14:textId="77777777" w:rsidR="002A0E2F" w:rsidRPr="00EE63B7" w:rsidRDefault="00EE63B7" w:rsidP="00EE63B7">
      <w:pPr>
        <w:tabs>
          <w:tab w:val="left" w:pos="567"/>
        </w:tabs>
        <w:spacing w:after="120"/>
        <w:ind w:left="567" w:hanging="567"/>
        <w:jc w:val="both"/>
        <w:rPr>
          <w:sz w:val="22"/>
          <w:szCs w:val="22"/>
          <w:lang w:val="es-ES_tradnl"/>
        </w:rPr>
      </w:pPr>
      <w:r>
        <w:rPr>
          <w:sz w:val="22"/>
          <w:szCs w:val="22"/>
          <w:lang w:val="es-ES_tradnl"/>
        </w:rPr>
        <w:t>CÉ</w:t>
      </w:r>
      <w:r w:rsidR="002A0E2F" w:rsidRPr="00EE63B7">
        <w:rPr>
          <w:sz w:val="22"/>
          <w:szCs w:val="22"/>
          <w:lang w:val="es-ES_tradnl"/>
        </w:rPr>
        <w:t>DULA DE IDENTIDAD</w:t>
      </w:r>
      <w:r>
        <w:rPr>
          <w:sz w:val="22"/>
          <w:szCs w:val="22"/>
          <w:lang w:val="es-ES_tradnl"/>
        </w:rPr>
        <w:tab/>
      </w:r>
      <w:r w:rsidR="002A0E2F" w:rsidRPr="00EE63B7">
        <w:rPr>
          <w:sz w:val="22"/>
          <w:szCs w:val="22"/>
          <w:lang w:val="es-ES_tradnl"/>
        </w:rPr>
        <w:t>: 6.872.196-2</w:t>
      </w:r>
    </w:p>
    <w:p w14:paraId="5EB05CA5" w14:textId="77777777" w:rsidR="002A0E2F" w:rsidRPr="00EE63B7" w:rsidRDefault="002A0E2F" w:rsidP="00EE63B7">
      <w:pPr>
        <w:tabs>
          <w:tab w:val="left" w:pos="567"/>
        </w:tabs>
        <w:spacing w:after="120"/>
        <w:ind w:left="567" w:hanging="567"/>
        <w:jc w:val="both"/>
        <w:rPr>
          <w:sz w:val="22"/>
          <w:szCs w:val="22"/>
          <w:lang w:val="es-ES_tradnl"/>
        </w:rPr>
      </w:pPr>
      <w:r w:rsidRPr="00EE63B7">
        <w:rPr>
          <w:sz w:val="22"/>
          <w:szCs w:val="22"/>
          <w:lang w:val="es-ES_tradnl"/>
        </w:rPr>
        <w:t>FECHA DE NACIMIENTO</w:t>
      </w:r>
      <w:r w:rsidR="00EE63B7">
        <w:rPr>
          <w:sz w:val="22"/>
          <w:szCs w:val="22"/>
          <w:lang w:val="es-ES_tradnl"/>
        </w:rPr>
        <w:tab/>
      </w:r>
      <w:r w:rsidRPr="00EE63B7">
        <w:rPr>
          <w:sz w:val="22"/>
          <w:szCs w:val="22"/>
          <w:lang w:val="es-ES_tradnl"/>
        </w:rPr>
        <w:t xml:space="preserve">: 22 de </w:t>
      </w:r>
      <w:r w:rsidR="00EE63B7">
        <w:rPr>
          <w:sz w:val="22"/>
          <w:szCs w:val="22"/>
          <w:lang w:val="es-ES_tradnl"/>
        </w:rPr>
        <w:t>N</w:t>
      </w:r>
      <w:r w:rsidRPr="00EE63B7">
        <w:rPr>
          <w:sz w:val="22"/>
          <w:szCs w:val="22"/>
          <w:lang w:val="es-ES_tradnl"/>
        </w:rPr>
        <w:t>oviembre de 1964</w:t>
      </w:r>
    </w:p>
    <w:p w14:paraId="2EDF051A" w14:textId="25EA00BC" w:rsidR="00EE63B7" w:rsidRDefault="002A0E2F" w:rsidP="00EE63B7">
      <w:pPr>
        <w:tabs>
          <w:tab w:val="left" w:pos="567"/>
        </w:tabs>
        <w:spacing w:after="120"/>
        <w:ind w:left="567" w:hanging="567"/>
        <w:jc w:val="both"/>
        <w:rPr>
          <w:sz w:val="22"/>
          <w:szCs w:val="22"/>
          <w:lang w:val="es-ES_tradnl"/>
        </w:rPr>
      </w:pPr>
      <w:r w:rsidRPr="00EE63B7">
        <w:rPr>
          <w:sz w:val="22"/>
          <w:szCs w:val="22"/>
          <w:lang w:val="es-ES_tradnl"/>
        </w:rPr>
        <w:t>NACIONALIDAD</w:t>
      </w:r>
      <w:r w:rsidR="00EE63B7">
        <w:rPr>
          <w:sz w:val="22"/>
          <w:szCs w:val="22"/>
          <w:lang w:val="es-ES_tradnl"/>
        </w:rPr>
        <w:tab/>
      </w:r>
      <w:r w:rsidR="00EE63B7">
        <w:rPr>
          <w:sz w:val="22"/>
          <w:szCs w:val="22"/>
          <w:lang w:val="es-ES_tradnl"/>
        </w:rPr>
        <w:tab/>
      </w:r>
      <w:r w:rsidR="00EE63B7">
        <w:rPr>
          <w:sz w:val="22"/>
          <w:szCs w:val="22"/>
          <w:lang w:val="es-ES_tradnl"/>
        </w:rPr>
        <w:tab/>
      </w:r>
      <w:r w:rsidRPr="00EE63B7">
        <w:rPr>
          <w:sz w:val="22"/>
          <w:szCs w:val="22"/>
          <w:lang w:val="es-ES_tradnl"/>
        </w:rPr>
        <w:t xml:space="preserve">: </w:t>
      </w:r>
      <w:r w:rsidR="008F44A0">
        <w:rPr>
          <w:sz w:val="22"/>
          <w:szCs w:val="22"/>
          <w:lang w:val="es-ES_tradnl"/>
        </w:rPr>
        <w:t xml:space="preserve">ITALIANO Y CHILENO  ( residencia Roma , Italia ) </w:t>
      </w:r>
    </w:p>
    <w:p w14:paraId="3CD38425" w14:textId="77777777" w:rsidR="00EE63B7" w:rsidRPr="008F44A0" w:rsidRDefault="00EE63B7" w:rsidP="00EE63B7">
      <w:pPr>
        <w:tabs>
          <w:tab w:val="left" w:pos="567"/>
        </w:tabs>
        <w:spacing w:after="120"/>
        <w:ind w:left="567" w:hanging="567"/>
        <w:jc w:val="both"/>
        <w:rPr>
          <w:sz w:val="22"/>
          <w:szCs w:val="22"/>
        </w:rPr>
      </w:pPr>
      <w:r w:rsidRPr="008F44A0">
        <w:rPr>
          <w:sz w:val="22"/>
          <w:szCs w:val="22"/>
        </w:rPr>
        <w:t>TELÉFONO MÓVIL</w:t>
      </w:r>
      <w:r w:rsidRPr="008F44A0">
        <w:rPr>
          <w:sz w:val="22"/>
          <w:szCs w:val="22"/>
        </w:rPr>
        <w:tab/>
      </w:r>
      <w:r w:rsidRPr="008F44A0">
        <w:rPr>
          <w:sz w:val="22"/>
          <w:szCs w:val="22"/>
        </w:rPr>
        <w:tab/>
        <w:t>: 56796495</w:t>
      </w:r>
    </w:p>
    <w:p w14:paraId="19816725" w14:textId="1457C32F" w:rsidR="002A0E2F" w:rsidRPr="008F44A0" w:rsidRDefault="00EE63B7" w:rsidP="00EE63B7">
      <w:pPr>
        <w:tabs>
          <w:tab w:val="left" w:pos="567"/>
        </w:tabs>
        <w:spacing w:after="120"/>
        <w:ind w:left="567" w:hanging="567"/>
        <w:jc w:val="both"/>
        <w:rPr>
          <w:sz w:val="22"/>
          <w:szCs w:val="22"/>
          <w:lang w:val="it-IT"/>
        </w:rPr>
      </w:pPr>
      <w:r w:rsidRPr="008F44A0">
        <w:rPr>
          <w:sz w:val="22"/>
          <w:szCs w:val="22"/>
          <w:lang w:val="it-IT"/>
        </w:rPr>
        <w:t>E-mail</w:t>
      </w:r>
      <w:r w:rsidRPr="008F44A0">
        <w:rPr>
          <w:sz w:val="22"/>
          <w:szCs w:val="22"/>
          <w:lang w:val="it-IT"/>
        </w:rPr>
        <w:tab/>
      </w:r>
      <w:r w:rsidRPr="008F44A0">
        <w:rPr>
          <w:sz w:val="22"/>
          <w:szCs w:val="22"/>
          <w:lang w:val="it-IT"/>
        </w:rPr>
        <w:tab/>
      </w:r>
      <w:r w:rsidRPr="008F44A0">
        <w:rPr>
          <w:sz w:val="22"/>
          <w:szCs w:val="22"/>
          <w:lang w:val="it-IT"/>
        </w:rPr>
        <w:tab/>
      </w:r>
      <w:r w:rsidRPr="008F44A0">
        <w:rPr>
          <w:sz w:val="22"/>
          <w:szCs w:val="22"/>
          <w:lang w:val="it-IT"/>
        </w:rPr>
        <w:tab/>
        <w:t xml:space="preserve">: </w:t>
      </w:r>
      <w:hyperlink r:id="rId7" w:history="1">
        <w:r w:rsidR="008F44A0" w:rsidRPr="00D96F86">
          <w:rPr>
            <w:rStyle w:val="Hipervnculo"/>
            <w:sz w:val="22"/>
            <w:szCs w:val="22"/>
            <w:lang w:val="it-IT"/>
          </w:rPr>
          <w:t>antoninoparisif@icloud.com</w:t>
        </w:r>
      </w:hyperlink>
      <w:r w:rsidR="008F44A0">
        <w:rPr>
          <w:sz w:val="22"/>
          <w:szCs w:val="22"/>
          <w:lang w:val="it-IT"/>
        </w:rPr>
        <w:t xml:space="preserve"> </w:t>
      </w:r>
    </w:p>
    <w:p w14:paraId="145EB8E8" w14:textId="77777777" w:rsidR="00EE63B7" w:rsidRPr="008F44A0" w:rsidRDefault="00EE63B7" w:rsidP="00EE63B7">
      <w:pPr>
        <w:tabs>
          <w:tab w:val="left" w:pos="567"/>
        </w:tabs>
        <w:spacing w:after="120"/>
        <w:ind w:left="567" w:hanging="567"/>
        <w:jc w:val="both"/>
        <w:rPr>
          <w:sz w:val="22"/>
          <w:szCs w:val="22"/>
          <w:lang w:val="it-IT"/>
        </w:rPr>
      </w:pPr>
    </w:p>
    <w:p w14:paraId="10E8542E" w14:textId="77777777" w:rsidR="005D6C21" w:rsidRPr="005D6C21" w:rsidRDefault="005D6C21" w:rsidP="00852F40">
      <w:pPr>
        <w:pStyle w:val="Estilo3"/>
      </w:pPr>
      <w:r w:rsidRPr="005D6C21">
        <w:t>1.</w:t>
      </w:r>
      <w:r w:rsidRPr="005D6C21">
        <w:tab/>
        <w:t>RESUMEN</w:t>
      </w:r>
    </w:p>
    <w:p w14:paraId="38B64168" w14:textId="719FD7E2" w:rsidR="00396DB3" w:rsidRDefault="005D6C21" w:rsidP="005D6C21">
      <w:pPr>
        <w:tabs>
          <w:tab w:val="left" w:pos="567"/>
        </w:tabs>
        <w:spacing w:after="120"/>
        <w:jc w:val="both"/>
        <w:rPr>
          <w:sz w:val="22"/>
          <w:szCs w:val="22"/>
        </w:rPr>
      </w:pPr>
      <w:r>
        <w:rPr>
          <w:sz w:val="22"/>
          <w:szCs w:val="22"/>
        </w:rPr>
        <w:tab/>
        <w:t xml:space="preserve">Ingeniero Comercial, </w:t>
      </w:r>
      <w:r w:rsidRPr="005D6C21">
        <w:rPr>
          <w:sz w:val="22"/>
          <w:szCs w:val="22"/>
        </w:rPr>
        <w:t xml:space="preserve">Doctor en </w:t>
      </w:r>
      <w:r>
        <w:rPr>
          <w:sz w:val="22"/>
          <w:szCs w:val="22"/>
        </w:rPr>
        <w:t xml:space="preserve">Economía </w:t>
      </w:r>
      <w:r w:rsidRPr="005D6C21">
        <w:rPr>
          <w:sz w:val="22"/>
          <w:szCs w:val="22"/>
        </w:rPr>
        <w:t>Finan</w:t>
      </w:r>
      <w:r>
        <w:rPr>
          <w:sz w:val="22"/>
          <w:szCs w:val="22"/>
        </w:rPr>
        <w:t>ciera</w:t>
      </w:r>
      <w:r w:rsidRPr="005D6C21">
        <w:rPr>
          <w:sz w:val="22"/>
          <w:szCs w:val="22"/>
        </w:rPr>
        <w:t xml:space="preserve">. En el </w:t>
      </w:r>
      <w:r w:rsidRPr="005D6C21">
        <w:rPr>
          <w:i/>
          <w:sz w:val="22"/>
          <w:szCs w:val="22"/>
        </w:rPr>
        <w:t>ámbito académico</w:t>
      </w:r>
      <w:r w:rsidRPr="005D6C21">
        <w:rPr>
          <w:sz w:val="22"/>
          <w:szCs w:val="22"/>
        </w:rPr>
        <w:t>, conocimientos y experiencia en la publicación de artículos</w:t>
      </w:r>
      <w:r>
        <w:rPr>
          <w:sz w:val="22"/>
          <w:szCs w:val="22"/>
        </w:rPr>
        <w:t xml:space="preserve"> académicos y </w:t>
      </w:r>
      <w:r w:rsidRPr="005D6C21">
        <w:rPr>
          <w:sz w:val="22"/>
          <w:szCs w:val="22"/>
        </w:rPr>
        <w:t>libro</w:t>
      </w:r>
      <w:r>
        <w:rPr>
          <w:sz w:val="22"/>
          <w:szCs w:val="22"/>
        </w:rPr>
        <w:t>s</w:t>
      </w:r>
      <w:r w:rsidRPr="005D6C21">
        <w:rPr>
          <w:sz w:val="22"/>
          <w:szCs w:val="22"/>
        </w:rPr>
        <w:t>, en las áreas de análisis financiero, finanzas corporativas, valoración de empresas y modelos predictivos de variaciones de precios accionarios</w:t>
      </w:r>
      <w:r>
        <w:rPr>
          <w:sz w:val="22"/>
          <w:szCs w:val="22"/>
        </w:rPr>
        <w:t xml:space="preserve">; además de </w:t>
      </w:r>
      <w:r w:rsidRPr="005D6C21">
        <w:rPr>
          <w:sz w:val="22"/>
          <w:szCs w:val="22"/>
        </w:rPr>
        <w:t>conocimientos y experiencia para realizar clases y tutoría</w:t>
      </w:r>
      <w:r>
        <w:rPr>
          <w:sz w:val="22"/>
          <w:szCs w:val="22"/>
        </w:rPr>
        <w:t>s</w:t>
      </w:r>
      <w:r w:rsidRPr="005D6C21">
        <w:rPr>
          <w:sz w:val="22"/>
          <w:szCs w:val="22"/>
        </w:rPr>
        <w:t xml:space="preserve"> de tesis en </w:t>
      </w:r>
      <w:r>
        <w:rPr>
          <w:sz w:val="22"/>
          <w:szCs w:val="22"/>
        </w:rPr>
        <w:t xml:space="preserve">programas de </w:t>
      </w:r>
      <w:r w:rsidRPr="005D6C21">
        <w:rPr>
          <w:sz w:val="22"/>
          <w:szCs w:val="22"/>
        </w:rPr>
        <w:t xml:space="preserve">pregrado y postgrado. En el </w:t>
      </w:r>
      <w:r w:rsidRPr="005D6C21">
        <w:rPr>
          <w:i/>
          <w:sz w:val="22"/>
          <w:szCs w:val="22"/>
        </w:rPr>
        <w:t>ámbito de la consultoría</w:t>
      </w:r>
      <w:r w:rsidRPr="005D6C21">
        <w:rPr>
          <w:sz w:val="22"/>
          <w:szCs w:val="22"/>
        </w:rPr>
        <w:t>, conocimientos y experiencia en las áreas de análisis financiero, estimación de pérdidas económicas, evaluación de proyectos</w:t>
      </w:r>
      <w:r>
        <w:rPr>
          <w:sz w:val="22"/>
          <w:szCs w:val="22"/>
        </w:rPr>
        <w:t xml:space="preserve"> y </w:t>
      </w:r>
      <w:r w:rsidRPr="005D6C21">
        <w:rPr>
          <w:sz w:val="22"/>
          <w:szCs w:val="22"/>
        </w:rPr>
        <w:t>valoración de empresas.</w:t>
      </w:r>
      <w:r>
        <w:rPr>
          <w:sz w:val="22"/>
          <w:szCs w:val="22"/>
        </w:rPr>
        <w:t xml:space="preserve"> </w:t>
      </w:r>
      <w:r w:rsidR="00396DB3">
        <w:rPr>
          <w:sz w:val="22"/>
          <w:szCs w:val="22"/>
        </w:rPr>
        <w:t xml:space="preserve"> Cofundador de la empresa PARISIBK LONDON . Empresa dedicada a inversiones en Bienes raíces y financiamiento basado en emisión de bonos y cripto acciones .  Actualmente la empresa esta asesorando en la emisión de cripto acciones para las emisiones Crypto Cherry ,( empresa exportadora de fruta ) , Crypto Don facundo ( empresa constructora de edificios habitacionales , en Valdivia </w:t>
      </w:r>
      <w:r w:rsidR="003E231F">
        <w:rPr>
          <w:sz w:val="22"/>
          <w:szCs w:val="22"/>
        </w:rPr>
        <w:t xml:space="preserve">Chile </w:t>
      </w:r>
      <w:r w:rsidR="002E00E9">
        <w:rPr>
          <w:sz w:val="22"/>
          <w:szCs w:val="22"/>
        </w:rPr>
        <w:t xml:space="preserve"> . Emisión de crypto acciones Club deportivo SOCCERUSA Florida USA   </w:t>
      </w:r>
      <w:r w:rsidR="003E231F">
        <w:rPr>
          <w:sz w:val="22"/>
          <w:szCs w:val="22"/>
        </w:rPr>
        <w:t xml:space="preserve">. además de co creador de </w:t>
      </w:r>
      <w:r w:rsidR="002E00E9">
        <w:rPr>
          <w:sz w:val="22"/>
          <w:szCs w:val="22"/>
        </w:rPr>
        <w:t>fondos</w:t>
      </w:r>
      <w:r w:rsidR="003E231F">
        <w:rPr>
          <w:sz w:val="22"/>
          <w:szCs w:val="22"/>
        </w:rPr>
        <w:t xml:space="preserve"> de inversión internacionales . </w:t>
      </w:r>
    </w:p>
    <w:p w14:paraId="3BF22F85" w14:textId="6BE0B8C8" w:rsidR="005D6C21" w:rsidRPr="005D6C21" w:rsidRDefault="00396DB3" w:rsidP="005D6C21">
      <w:pPr>
        <w:tabs>
          <w:tab w:val="left" w:pos="567"/>
        </w:tabs>
        <w:spacing w:after="120"/>
        <w:jc w:val="both"/>
        <w:rPr>
          <w:sz w:val="22"/>
          <w:szCs w:val="22"/>
        </w:rPr>
      </w:pPr>
      <w:r>
        <w:rPr>
          <w:sz w:val="22"/>
          <w:szCs w:val="22"/>
        </w:rPr>
        <w:t xml:space="preserve">Decano de la universidad de las Américas , Facultas de negocios y de la facultad de ingeniería . ex  director de programas de post grado facultad de negocios Universidad de Chile .  profesor adjunto Universidad de Georgetown USA . ex profesor universidad Loyola Collage Maryland USA .  PROFESOR INVITADO Universidad de Moscú . Rusia .  Profesor investigados Invitado en universidad Italia y Francia . . Profesor en la universidad de Monterrey MEXICO ( MBA internacional ) </w:t>
      </w:r>
      <w:r w:rsidR="003E231F">
        <w:rPr>
          <w:sz w:val="22"/>
          <w:szCs w:val="22"/>
        </w:rPr>
        <w:t xml:space="preserve">. además profesor invitado en </w:t>
      </w:r>
      <w:r w:rsidR="002E00E9">
        <w:rPr>
          <w:sz w:val="22"/>
          <w:szCs w:val="22"/>
        </w:rPr>
        <w:t>Bolivia</w:t>
      </w:r>
      <w:r w:rsidR="003E231F">
        <w:rPr>
          <w:sz w:val="22"/>
          <w:szCs w:val="22"/>
        </w:rPr>
        <w:t xml:space="preserve"> , </w:t>
      </w:r>
      <w:r w:rsidR="002E00E9">
        <w:rPr>
          <w:sz w:val="22"/>
          <w:szCs w:val="22"/>
        </w:rPr>
        <w:t>Argentina</w:t>
      </w:r>
      <w:r w:rsidR="003E231F">
        <w:rPr>
          <w:sz w:val="22"/>
          <w:szCs w:val="22"/>
        </w:rPr>
        <w:t xml:space="preserve"> . Florida USA . </w:t>
      </w:r>
    </w:p>
    <w:p w14:paraId="5515CDBE" w14:textId="77777777" w:rsidR="00EE63B7" w:rsidRPr="005D6C21" w:rsidRDefault="00EE63B7" w:rsidP="00EE63B7">
      <w:pPr>
        <w:tabs>
          <w:tab w:val="left" w:pos="567"/>
        </w:tabs>
        <w:spacing w:after="120"/>
        <w:ind w:left="567" w:hanging="567"/>
        <w:jc w:val="both"/>
        <w:rPr>
          <w:sz w:val="22"/>
          <w:szCs w:val="22"/>
          <w:lang w:val="es-ES_tradnl"/>
        </w:rPr>
      </w:pPr>
    </w:p>
    <w:p w14:paraId="4082D65A" w14:textId="77777777" w:rsidR="002A0E2F" w:rsidRPr="00B71165" w:rsidRDefault="002A0E2F" w:rsidP="00852F40">
      <w:pPr>
        <w:pStyle w:val="Estilo3"/>
      </w:pPr>
      <w:r w:rsidRPr="005D6C21">
        <w:t>2</w:t>
      </w:r>
      <w:r w:rsidR="005D6C21" w:rsidRPr="005D6C21">
        <w:t>.</w:t>
      </w:r>
      <w:r w:rsidR="005D6C21" w:rsidRPr="005D6C21">
        <w:tab/>
      </w:r>
      <w:r w:rsidRPr="005D6C21">
        <w:t>E</w:t>
      </w:r>
      <w:r w:rsidR="005D6C21" w:rsidRPr="005D6C21">
        <w:t>STUDIOS</w:t>
      </w:r>
    </w:p>
    <w:p w14:paraId="76661CD9" w14:textId="77777777" w:rsidR="002A0E2F" w:rsidRPr="00EE63B7" w:rsidRDefault="005D6C21" w:rsidP="005D6C21">
      <w:pPr>
        <w:tabs>
          <w:tab w:val="left" w:pos="567"/>
        </w:tabs>
        <w:spacing w:after="120"/>
        <w:ind w:left="567" w:hanging="567"/>
        <w:jc w:val="both"/>
        <w:rPr>
          <w:sz w:val="22"/>
          <w:szCs w:val="22"/>
          <w:lang w:val="es-ES_tradnl"/>
        </w:rPr>
      </w:pPr>
      <w:r>
        <w:rPr>
          <w:b/>
          <w:sz w:val="22"/>
          <w:szCs w:val="22"/>
        </w:rPr>
        <w:t>-</w:t>
      </w:r>
      <w:r>
        <w:rPr>
          <w:b/>
          <w:sz w:val="22"/>
          <w:szCs w:val="22"/>
        </w:rPr>
        <w:tab/>
      </w:r>
      <w:r w:rsidR="002A0E2F" w:rsidRPr="00EE63B7">
        <w:rPr>
          <w:b/>
          <w:sz w:val="22"/>
          <w:szCs w:val="22"/>
          <w:lang w:val="es-ES_tradnl"/>
        </w:rPr>
        <w:t>Doctor en Economía Financiera y Actuarial</w:t>
      </w:r>
      <w:r w:rsidR="002A0E2F" w:rsidRPr="00EE63B7">
        <w:rPr>
          <w:sz w:val="22"/>
          <w:szCs w:val="22"/>
          <w:lang w:val="es-ES_tradnl"/>
        </w:rPr>
        <w:t>, Universidad Complutense de Madrid, 1991-1996</w:t>
      </w:r>
      <w:r>
        <w:rPr>
          <w:sz w:val="22"/>
          <w:szCs w:val="22"/>
          <w:lang w:val="es-ES_tradnl"/>
        </w:rPr>
        <w:t>, Madrid, España</w:t>
      </w:r>
      <w:r w:rsidR="002A0E2F" w:rsidRPr="00EE63B7">
        <w:rPr>
          <w:sz w:val="22"/>
          <w:szCs w:val="22"/>
          <w:lang w:val="es-ES_tradnl"/>
        </w:rPr>
        <w:t>.</w:t>
      </w:r>
    </w:p>
    <w:p w14:paraId="466DAF16" w14:textId="77777777" w:rsidR="002A0E2F" w:rsidRPr="00EE63B7" w:rsidRDefault="002A0E2F" w:rsidP="005D6C21">
      <w:pPr>
        <w:pStyle w:val="Textodebloque"/>
        <w:tabs>
          <w:tab w:val="clear" w:pos="1134"/>
          <w:tab w:val="left" w:pos="567"/>
        </w:tabs>
        <w:spacing w:after="120"/>
        <w:ind w:left="567" w:right="0"/>
        <w:rPr>
          <w:sz w:val="22"/>
          <w:szCs w:val="22"/>
        </w:rPr>
      </w:pPr>
      <w:r w:rsidRPr="00EE63B7">
        <w:rPr>
          <w:sz w:val="22"/>
          <w:szCs w:val="22"/>
        </w:rPr>
        <w:t>Tesis Doctoral: “Eficacia Predictiva de Modelos Econométricos para el Tipo de Cambio”.</w:t>
      </w:r>
      <w:r w:rsidR="005D6C21">
        <w:rPr>
          <w:sz w:val="22"/>
          <w:szCs w:val="22"/>
        </w:rPr>
        <w:t xml:space="preserve"> </w:t>
      </w:r>
      <w:r w:rsidRPr="00EE63B7">
        <w:rPr>
          <w:i/>
          <w:sz w:val="22"/>
          <w:szCs w:val="22"/>
        </w:rPr>
        <w:t>Calificada: Cum Laude</w:t>
      </w:r>
      <w:r w:rsidRPr="00EE63B7">
        <w:rPr>
          <w:sz w:val="22"/>
          <w:szCs w:val="22"/>
        </w:rPr>
        <w:t>.</w:t>
      </w:r>
    </w:p>
    <w:p w14:paraId="78E2BB60" w14:textId="77777777" w:rsidR="002A0E2F" w:rsidRPr="00EE63B7" w:rsidRDefault="002A0E2F" w:rsidP="005D6C21">
      <w:pPr>
        <w:spacing w:after="120"/>
        <w:jc w:val="both"/>
        <w:rPr>
          <w:sz w:val="22"/>
          <w:szCs w:val="22"/>
        </w:rPr>
      </w:pPr>
      <w:r w:rsidRPr="00EE63B7">
        <w:rPr>
          <w:b/>
          <w:sz w:val="22"/>
          <w:szCs w:val="22"/>
          <w:lang w:val="es-ES_tradnl"/>
        </w:rPr>
        <w:t>-</w:t>
      </w:r>
      <w:r w:rsidRPr="00EE63B7">
        <w:rPr>
          <w:b/>
          <w:sz w:val="22"/>
          <w:szCs w:val="22"/>
          <w:lang w:val="es-ES_tradnl"/>
        </w:rPr>
        <w:tab/>
      </w:r>
      <w:r w:rsidRPr="00EE63B7">
        <w:rPr>
          <w:b/>
          <w:sz w:val="22"/>
          <w:szCs w:val="22"/>
        </w:rPr>
        <w:t>Ingeniero Comercial</w:t>
      </w:r>
      <w:r w:rsidRPr="00EE63B7">
        <w:rPr>
          <w:sz w:val="22"/>
          <w:szCs w:val="22"/>
        </w:rPr>
        <w:t xml:space="preserve">, </w:t>
      </w:r>
      <w:r w:rsidRPr="00EE63B7">
        <w:rPr>
          <w:sz w:val="22"/>
          <w:szCs w:val="22"/>
          <w:lang w:val="es-ES_tradnl"/>
        </w:rPr>
        <w:t>Universidad Católica de Valparaíso</w:t>
      </w:r>
      <w:r w:rsidR="005D6C21">
        <w:rPr>
          <w:sz w:val="22"/>
          <w:szCs w:val="22"/>
          <w:lang w:val="es-ES_tradnl"/>
        </w:rPr>
        <w:t xml:space="preserve"> (</w:t>
      </w:r>
      <w:r w:rsidRPr="00EE63B7">
        <w:rPr>
          <w:sz w:val="22"/>
          <w:szCs w:val="22"/>
        </w:rPr>
        <w:t>marzo, 1990</w:t>
      </w:r>
      <w:r w:rsidR="005D6C21">
        <w:rPr>
          <w:sz w:val="22"/>
          <w:szCs w:val="22"/>
        </w:rPr>
        <w:t>), Valparaíso, Chile</w:t>
      </w:r>
      <w:r w:rsidRPr="00EE63B7">
        <w:rPr>
          <w:sz w:val="22"/>
          <w:szCs w:val="22"/>
        </w:rPr>
        <w:t>.</w:t>
      </w:r>
    </w:p>
    <w:p w14:paraId="2D3B50A8" w14:textId="77777777" w:rsidR="002A0E2F" w:rsidRPr="00EE63B7" w:rsidRDefault="002A0E2F" w:rsidP="005D6C21">
      <w:pPr>
        <w:pStyle w:val="Textodebloque"/>
        <w:tabs>
          <w:tab w:val="clear" w:pos="1134"/>
          <w:tab w:val="left" w:pos="567"/>
        </w:tabs>
        <w:spacing w:after="120"/>
        <w:ind w:left="567" w:right="0"/>
        <w:rPr>
          <w:sz w:val="22"/>
          <w:szCs w:val="22"/>
        </w:rPr>
      </w:pPr>
      <w:r w:rsidRPr="005D6C21">
        <w:rPr>
          <w:sz w:val="22"/>
          <w:szCs w:val="22"/>
        </w:rPr>
        <w:t>Tesis</w:t>
      </w:r>
      <w:r w:rsidRPr="00EE63B7">
        <w:rPr>
          <w:sz w:val="22"/>
          <w:szCs w:val="22"/>
        </w:rPr>
        <w:t>: “Planificación Estratégica: Un Enfoque Aplicado”.</w:t>
      </w:r>
    </w:p>
    <w:p w14:paraId="5791FD65" w14:textId="77777777" w:rsidR="002A0E2F" w:rsidRDefault="002A0E2F" w:rsidP="005D6C21">
      <w:pPr>
        <w:spacing w:after="120"/>
        <w:ind w:left="567" w:hanging="567"/>
        <w:jc w:val="both"/>
        <w:rPr>
          <w:sz w:val="22"/>
          <w:szCs w:val="22"/>
          <w:lang w:val="es-ES_tradnl"/>
        </w:rPr>
      </w:pPr>
      <w:r w:rsidRPr="005D6C21">
        <w:rPr>
          <w:b/>
          <w:sz w:val="22"/>
          <w:szCs w:val="22"/>
          <w:lang w:val="es-ES_tradnl"/>
        </w:rPr>
        <w:t>-</w:t>
      </w:r>
      <w:r w:rsidRPr="005D6C21">
        <w:rPr>
          <w:b/>
          <w:sz w:val="22"/>
          <w:szCs w:val="22"/>
          <w:lang w:val="es-ES_tradnl"/>
        </w:rPr>
        <w:tab/>
        <w:t>Licenciado en Ciencias Económicas y Administrativas</w:t>
      </w:r>
      <w:r w:rsidRPr="005D6C21">
        <w:rPr>
          <w:sz w:val="22"/>
          <w:szCs w:val="22"/>
          <w:lang w:val="es-ES_tradnl"/>
        </w:rPr>
        <w:t>, Universidad Católica de Valparaíso</w:t>
      </w:r>
      <w:r w:rsidR="00115854">
        <w:rPr>
          <w:sz w:val="22"/>
          <w:szCs w:val="22"/>
          <w:lang w:val="es-ES_tradnl"/>
        </w:rPr>
        <w:t xml:space="preserve"> (</w:t>
      </w:r>
      <w:r w:rsidRPr="005D6C21">
        <w:rPr>
          <w:sz w:val="22"/>
          <w:szCs w:val="22"/>
          <w:lang w:val="es-ES_tradnl"/>
        </w:rPr>
        <w:t>1987</w:t>
      </w:r>
      <w:r w:rsidR="00115854">
        <w:rPr>
          <w:sz w:val="22"/>
          <w:szCs w:val="22"/>
          <w:lang w:val="es-ES_tradnl"/>
        </w:rPr>
        <w:t>), Valparaíso, Chile</w:t>
      </w:r>
      <w:r w:rsidRPr="005D6C21">
        <w:rPr>
          <w:sz w:val="22"/>
          <w:szCs w:val="22"/>
          <w:lang w:val="es-ES_tradnl"/>
        </w:rPr>
        <w:t>.</w:t>
      </w:r>
    </w:p>
    <w:p w14:paraId="16B2E6A8" w14:textId="77777777" w:rsidR="00882AD0" w:rsidRPr="005D6C21" w:rsidRDefault="00882AD0" w:rsidP="005D6C21">
      <w:pPr>
        <w:spacing w:after="120"/>
        <w:ind w:left="567" w:hanging="567"/>
        <w:jc w:val="both"/>
        <w:rPr>
          <w:sz w:val="22"/>
          <w:szCs w:val="22"/>
          <w:lang w:val="es-ES_tradnl"/>
        </w:rPr>
      </w:pPr>
    </w:p>
    <w:p w14:paraId="68478223" w14:textId="77777777" w:rsidR="002A0E2F" w:rsidRPr="00852F40" w:rsidRDefault="00882AD0" w:rsidP="00852F40">
      <w:pPr>
        <w:pStyle w:val="Estilo3"/>
      </w:pPr>
      <w:r w:rsidRPr="00852F40">
        <w:t>3</w:t>
      </w:r>
      <w:r w:rsidR="002A0E2F" w:rsidRPr="00852F40">
        <w:t>.</w:t>
      </w:r>
      <w:r w:rsidR="002A0E2F" w:rsidRPr="00852F40">
        <w:tab/>
        <w:t>Premios, Distinciones y Confer</w:t>
      </w:r>
      <w:r w:rsidR="00115854" w:rsidRPr="00852F40">
        <w:t>encias Solicitadas</w:t>
      </w:r>
    </w:p>
    <w:p w14:paraId="1A586105" w14:textId="77777777" w:rsidR="00115854" w:rsidRPr="00115854" w:rsidRDefault="00115854" w:rsidP="00130FC2">
      <w:pPr>
        <w:numPr>
          <w:ilvl w:val="0"/>
          <w:numId w:val="7"/>
        </w:numPr>
        <w:tabs>
          <w:tab w:val="left" w:pos="567"/>
        </w:tabs>
        <w:spacing w:after="120"/>
        <w:ind w:left="567" w:right="-93" w:hanging="567"/>
        <w:jc w:val="both"/>
        <w:rPr>
          <w:sz w:val="22"/>
          <w:szCs w:val="22"/>
        </w:rPr>
      </w:pPr>
      <w:r w:rsidRPr="00115854">
        <w:rPr>
          <w:b/>
          <w:sz w:val="22"/>
          <w:szCs w:val="22"/>
          <w:lang w:val="en-US"/>
        </w:rPr>
        <w:lastRenderedPageBreak/>
        <w:t xml:space="preserve">Primer Lugar en </w:t>
      </w:r>
      <w:smartTag w:uri="urn:schemas-microsoft-com:office:smarttags" w:element="PersonName">
        <w:smartTagPr>
          <w:attr w:name="ProductID" w:val="la Asamblea Anual"/>
        </w:smartTagPr>
        <w:r w:rsidRPr="00115854">
          <w:rPr>
            <w:b/>
            <w:sz w:val="22"/>
            <w:szCs w:val="22"/>
            <w:lang w:val="en-US"/>
          </w:rPr>
          <w:t>la Asamblea Anual</w:t>
        </w:r>
      </w:smartTag>
      <w:r w:rsidRPr="00115854">
        <w:rPr>
          <w:b/>
          <w:sz w:val="22"/>
          <w:szCs w:val="22"/>
          <w:lang w:val="en-US"/>
        </w:rPr>
        <w:t xml:space="preserve"> CLADEA (2005).</w:t>
      </w:r>
      <w:r w:rsidRPr="00115854">
        <w:rPr>
          <w:sz w:val="22"/>
          <w:szCs w:val="22"/>
          <w:lang w:val="en-US"/>
        </w:rPr>
        <w:t xml:space="preserve"> </w:t>
      </w:r>
      <w:r>
        <w:rPr>
          <w:sz w:val="22"/>
          <w:szCs w:val="22"/>
          <w:lang w:val="en-US"/>
        </w:rPr>
        <w:t xml:space="preserve">Artículo: </w:t>
      </w:r>
      <w:r w:rsidRPr="00115854">
        <w:rPr>
          <w:sz w:val="22"/>
          <w:szCs w:val="22"/>
          <w:lang w:val="en-US"/>
        </w:rPr>
        <w:t>“Forecasting gold price changes: rolling and recursive neural network models”.</w:t>
      </w:r>
      <w:r>
        <w:rPr>
          <w:sz w:val="22"/>
          <w:szCs w:val="22"/>
          <w:lang w:val="en-US"/>
        </w:rPr>
        <w:t xml:space="preserve"> </w:t>
      </w:r>
      <w:r w:rsidRPr="00115854">
        <w:rPr>
          <w:sz w:val="22"/>
          <w:szCs w:val="22"/>
        </w:rPr>
        <w:t xml:space="preserve">Realizada los días 21, 22 y 23 de </w:t>
      </w:r>
      <w:r>
        <w:rPr>
          <w:sz w:val="22"/>
          <w:szCs w:val="22"/>
        </w:rPr>
        <w:t>o</w:t>
      </w:r>
      <w:r w:rsidRPr="00115854">
        <w:rPr>
          <w:sz w:val="22"/>
          <w:szCs w:val="22"/>
        </w:rPr>
        <w:t>ctubre, 2005</w:t>
      </w:r>
      <w:r>
        <w:rPr>
          <w:sz w:val="22"/>
          <w:szCs w:val="22"/>
        </w:rPr>
        <w:t>.</w:t>
      </w:r>
    </w:p>
    <w:p w14:paraId="4B8EAA4C" w14:textId="77777777" w:rsidR="00115854" w:rsidRDefault="00115854" w:rsidP="00130FC2">
      <w:pPr>
        <w:numPr>
          <w:ilvl w:val="0"/>
          <w:numId w:val="7"/>
        </w:numPr>
        <w:tabs>
          <w:tab w:val="left" w:pos="567"/>
        </w:tabs>
        <w:spacing w:after="120"/>
        <w:ind w:left="567" w:right="-93" w:hanging="567"/>
        <w:jc w:val="both"/>
        <w:rPr>
          <w:sz w:val="22"/>
          <w:szCs w:val="22"/>
        </w:rPr>
      </w:pPr>
      <w:r w:rsidRPr="00115854">
        <w:rPr>
          <w:b/>
          <w:sz w:val="22"/>
          <w:szCs w:val="22"/>
        </w:rPr>
        <w:t>Premio al segundo mejor trabajo de investigación, IV Encuentro Internacional de Finanzas, Universidad de Santiago de Chile (2004):</w:t>
      </w:r>
      <w:r w:rsidRPr="00115854">
        <w:rPr>
          <w:sz w:val="22"/>
          <w:szCs w:val="22"/>
        </w:rPr>
        <w:t xml:space="preserve"> “Algoritmos Genético</w:t>
      </w:r>
      <w:r>
        <w:rPr>
          <w:sz w:val="22"/>
          <w:szCs w:val="22"/>
        </w:rPr>
        <w:t>s</w:t>
      </w:r>
      <w:r w:rsidRPr="00115854">
        <w:rPr>
          <w:sz w:val="22"/>
          <w:szCs w:val="22"/>
        </w:rPr>
        <w:t xml:space="preserve">”. </w:t>
      </w:r>
      <w:r>
        <w:rPr>
          <w:sz w:val="22"/>
          <w:szCs w:val="22"/>
        </w:rPr>
        <w:t xml:space="preserve">Realizada los días </w:t>
      </w:r>
      <w:r w:rsidRPr="00115854">
        <w:rPr>
          <w:sz w:val="22"/>
          <w:szCs w:val="22"/>
        </w:rPr>
        <w:t>7</w:t>
      </w:r>
      <w:r w:rsidR="00882AD0">
        <w:rPr>
          <w:sz w:val="22"/>
          <w:szCs w:val="22"/>
        </w:rPr>
        <w:t xml:space="preserve"> </w:t>
      </w:r>
      <w:r w:rsidRPr="00115854">
        <w:rPr>
          <w:sz w:val="22"/>
          <w:szCs w:val="22"/>
        </w:rPr>
        <w:t>-</w:t>
      </w:r>
      <w:r w:rsidR="00882AD0">
        <w:rPr>
          <w:sz w:val="22"/>
          <w:szCs w:val="22"/>
        </w:rPr>
        <w:t xml:space="preserve"> </w:t>
      </w:r>
      <w:r w:rsidRPr="00115854">
        <w:rPr>
          <w:sz w:val="22"/>
          <w:szCs w:val="22"/>
        </w:rPr>
        <w:t xml:space="preserve">9 </w:t>
      </w:r>
      <w:r>
        <w:rPr>
          <w:sz w:val="22"/>
          <w:szCs w:val="22"/>
        </w:rPr>
        <w:t>de e</w:t>
      </w:r>
      <w:r w:rsidRPr="00115854">
        <w:rPr>
          <w:sz w:val="22"/>
          <w:szCs w:val="22"/>
        </w:rPr>
        <w:t xml:space="preserve">nero </w:t>
      </w:r>
      <w:r>
        <w:rPr>
          <w:sz w:val="22"/>
          <w:szCs w:val="22"/>
        </w:rPr>
        <w:t xml:space="preserve">de </w:t>
      </w:r>
      <w:r w:rsidRPr="00115854">
        <w:rPr>
          <w:sz w:val="22"/>
          <w:szCs w:val="22"/>
        </w:rPr>
        <w:t>2004, Viña del Mar</w:t>
      </w:r>
      <w:r>
        <w:rPr>
          <w:sz w:val="22"/>
          <w:szCs w:val="22"/>
        </w:rPr>
        <w:t xml:space="preserve">, </w:t>
      </w:r>
      <w:r w:rsidRPr="00115854">
        <w:rPr>
          <w:sz w:val="22"/>
          <w:szCs w:val="22"/>
        </w:rPr>
        <w:t>Chile.</w:t>
      </w:r>
    </w:p>
    <w:p w14:paraId="3B280944" w14:textId="77777777" w:rsidR="00882AD0" w:rsidRPr="00115854" w:rsidRDefault="00882AD0" w:rsidP="00130FC2">
      <w:pPr>
        <w:numPr>
          <w:ilvl w:val="0"/>
          <w:numId w:val="7"/>
        </w:numPr>
        <w:tabs>
          <w:tab w:val="left" w:pos="567"/>
        </w:tabs>
        <w:spacing w:after="120"/>
        <w:ind w:left="567" w:right="-93" w:hanging="567"/>
        <w:jc w:val="both"/>
        <w:rPr>
          <w:sz w:val="22"/>
          <w:szCs w:val="22"/>
        </w:rPr>
      </w:pPr>
      <w:r w:rsidRPr="00882AD0">
        <w:rPr>
          <w:b/>
          <w:sz w:val="22"/>
          <w:szCs w:val="22"/>
        </w:rPr>
        <w:t>Premio al segundo mejor trabajo de investigación, III Encuentro Internacional de Finanzas, Universidad de Santiago de Chile (2003).</w:t>
      </w:r>
      <w:r>
        <w:rPr>
          <w:sz w:val="22"/>
          <w:szCs w:val="22"/>
        </w:rPr>
        <w:t xml:space="preserve"> </w:t>
      </w:r>
      <w:r w:rsidRPr="00882AD0">
        <w:rPr>
          <w:sz w:val="22"/>
          <w:szCs w:val="22"/>
        </w:rPr>
        <w:t xml:space="preserve">“Redes Neuronales en </w:t>
      </w:r>
      <w:r>
        <w:rPr>
          <w:sz w:val="22"/>
          <w:szCs w:val="22"/>
        </w:rPr>
        <w:t>Í</w:t>
      </w:r>
      <w:r w:rsidRPr="00882AD0">
        <w:rPr>
          <w:sz w:val="22"/>
          <w:szCs w:val="22"/>
        </w:rPr>
        <w:t xml:space="preserve">ndices Bursátiles Internacionales”. </w:t>
      </w:r>
      <w:r>
        <w:rPr>
          <w:sz w:val="22"/>
          <w:szCs w:val="22"/>
        </w:rPr>
        <w:t xml:space="preserve">Realizada los días </w:t>
      </w:r>
      <w:r w:rsidRPr="00882AD0">
        <w:rPr>
          <w:sz w:val="22"/>
          <w:szCs w:val="22"/>
        </w:rPr>
        <w:t>9</w:t>
      </w:r>
      <w:r>
        <w:rPr>
          <w:sz w:val="22"/>
          <w:szCs w:val="22"/>
        </w:rPr>
        <w:t xml:space="preserve"> </w:t>
      </w:r>
      <w:r w:rsidRPr="00882AD0">
        <w:rPr>
          <w:sz w:val="22"/>
          <w:szCs w:val="22"/>
        </w:rPr>
        <w:t>-</w:t>
      </w:r>
      <w:r>
        <w:rPr>
          <w:sz w:val="22"/>
          <w:szCs w:val="22"/>
        </w:rPr>
        <w:t xml:space="preserve"> </w:t>
      </w:r>
      <w:r w:rsidRPr="00882AD0">
        <w:rPr>
          <w:sz w:val="22"/>
          <w:szCs w:val="22"/>
        </w:rPr>
        <w:t xml:space="preserve">10 de </w:t>
      </w:r>
      <w:r>
        <w:rPr>
          <w:sz w:val="22"/>
          <w:szCs w:val="22"/>
        </w:rPr>
        <w:t>e</w:t>
      </w:r>
      <w:r w:rsidRPr="00882AD0">
        <w:rPr>
          <w:sz w:val="22"/>
          <w:szCs w:val="22"/>
        </w:rPr>
        <w:t>nero de 2003, Santiago de Chile</w:t>
      </w:r>
      <w:r>
        <w:rPr>
          <w:sz w:val="22"/>
          <w:szCs w:val="22"/>
        </w:rPr>
        <w:t>.</w:t>
      </w:r>
    </w:p>
    <w:p w14:paraId="09F83F83" w14:textId="77777777" w:rsidR="00115854" w:rsidRDefault="00A51FEF" w:rsidP="00130FC2">
      <w:pPr>
        <w:numPr>
          <w:ilvl w:val="0"/>
          <w:numId w:val="7"/>
        </w:numPr>
        <w:tabs>
          <w:tab w:val="left" w:pos="567"/>
        </w:tabs>
        <w:spacing w:after="120"/>
        <w:ind w:left="567" w:hanging="567"/>
        <w:jc w:val="both"/>
        <w:rPr>
          <w:sz w:val="22"/>
          <w:szCs w:val="22"/>
          <w:lang w:val="en-US"/>
        </w:rPr>
      </w:pPr>
      <w:r w:rsidRPr="00115854">
        <w:rPr>
          <w:b/>
          <w:sz w:val="22"/>
          <w:szCs w:val="22"/>
        </w:rPr>
        <w:t>Congreso Balas</w:t>
      </w:r>
      <w:r w:rsidR="00143E39" w:rsidRPr="00115854">
        <w:rPr>
          <w:b/>
          <w:sz w:val="22"/>
          <w:szCs w:val="22"/>
        </w:rPr>
        <w:t>-Perú</w:t>
      </w:r>
      <w:r w:rsidR="00115854" w:rsidRPr="00115854">
        <w:rPr>
          <w:b/>
          <w:sz w:val="22"/>
          <w:szCs w:val="22"/>
        </w:rPr>
        <w:t xml:space="preserve"> (2006).</w:t>
      </w:r>
      <w:r w:rsidR="00115854" w:rsidRPr="00115854">
        <w:rPr>
          <w:sz w:val="22"/>
          <w:szCs w:val="22"/>
        </w:rPr>
        <w:t xml:space="preserve"> Participación con los siguientes artículos</w:t>
      </w:r>
      <w:r w:rsidRPr="00115854">
        <w:rPr>
          <w:sz w:val="22"/>
          <w:szCs w:val="22"/>
        </w:rPr>
        <w:t>: “</w:t>
      </w:r>
      <w:r w:rsidR="00143E39" w:rsidRPr="00115854">
        <w:rPr>
          <w:sz w:val="22"/>
          <w:szCs w:val="22"/>
        </w:rPr>
        <w:t>Forecasting Gold Price Changes: Rolling And Recursiv</w:t>
      </w:r>
      <w:r w:rsidR="00143E39" w:rsidRPr="00115854">
        <w:rPr>
          <w:sz w:val="22"/>
          <w:szCs w:val="22"/>
          <w:lang w:val="en-US"/>
        </w:rPr>
        <w:t>e Neural Network Models”</w:t>
      </w:r>
      <w:r w:rsidR="00115854">
        <w:rPr>
          <w:sz w:val="22"/>
          <w:szCs w:val="22"/>
          <w:lang w:val="en-US"/>
        </w:rPr>
        <w:t xml:space="preserve">; </w:t>
      </w:r>
      <w:r w:rsidR="00143E39" w:rsidRPr="00EE63B7">
        <w:rPr>
          <w:sz w:val="22"/>
          <w:szCs w:val="22"/>
          <w:lang w:val="en-US"/>
        </w:rPr>
        <w:t xml:space="preserve">“Cellular Automatons On North American Stock-Exchange Indices:  DJI, Nasdaq, IPC </w:t>
      </w:r>
      <w:r w:rsidR="00115854">
        <w:rPr>
          <w:sz w:val="22"/>
          <w:szCs w:val="22"/>
          <w:lang w:val="en-US"/>
        </w:rPr>
        <w:t>a</w:t>
      </w:r>
      <w:r w:rsidR="00143E39" w:rsidRPr="00EE63B7">
        <w:rPr>
          <w:sz w:val="22"/>
          <w:szCs w:val="22"/>
          <w:lang w:val="en-US"/>
        </w:rPr>
        <w:t>nd TSE”</w:t>
      </w:r>
      <w:r w:rsidR="00115854">
        <w:rPr>
          <w:sz w:val="22"/>
          <w:szCs w:val="22"/>
          <w:lang w:val="en-US"/>
        </w:rPr>
        <w:t xml:space="preserve">; </w:t>
      </w:r>
      <w:r w:rsidR="00143E39" w:rsidRPr="00EE63B7">
        <w:rPr>
          <w:sz w:val="22"/>
          <w:szCs w:val="22"/>
          <w:lang w:val="en-US"/>
        </w:rPr>
        <w:t>“Predictive Models Of Logic And Fuzzy Logic In Stock-Exchange Indices Of North America”</w:t>
      </w:r>
      <w:r w:rsidR="00115854">
        <w:rPr>
          <w:sz w:val="22"/>
          <w:szCs w:val="22"/>
          <w:lang w:val="en-US"/>
        </w:rPr>
        <w:t xml:space="preserve">; </w:t>
      </w:r>
      <w:r w:rsidR="00143E39" w:rsidRPr="00EE63B7">
        <w:rPr>
          <w:sz w:val="22"/>
          <w:szCs w:val="22"/>
          <w:lang w:val="en-US"/>
        </w:rPr>
        <w:t>“Predictive Models Of Logic And Fuzzy Logic In The Prediction Of The IPSA”</w:t>
      </w:r>
      <w:r w:rsidR="00115854">
        <w:rPr>
          <w:sz w:val="22"/>
          <w:szCs w:val="22"/>
          <w:lang w:val="en-US"/>
        </w:rPr>
        <w:t>.</w:t>
      </w:r>
      <w:r w:rsidR="00143E39" w:rsidRPr="00EE63B7">
        <w:rPr>
          <w:sz w:val="22"/>
          <w:szCs w:val="22"/>
          <w:lang w:val="en-US"/>
        </w:rPr>
        <w:t xml:space="preserve"> Lima</w:t>
      </w:r>
      <w:r w:rsidR="00115854">
        <w:rPr>
          <w:sz w:val="22"/>
          <w:szCs w:val="22"/>
          <w:lang w:val="en-US"/>
        </w:rPr>
        <w:t xml:space="preserve">, </w:t>
      </w:r>
      <w:r w:rsidR="00143E39" w:rsidRPr="00EE63B7">
        <w:rPr>
          <w:sz w:val="22"/>
          <w:szCs w:val="22"/>
          <w:lang w:val="en-US"/>
        </w:rPr>
        <w:t>Perú</w:t>
      </w:r>
      <w:r w:rsidR="00115854">
        <w:rPr>
          <w:sz w:val="22"/>
          <w:szCs w:val="22"/>
          <w:lang w:val="en-US"/>
        </w:rPr>
        <w:t>, 10 - 13 m</w:t>
      </w:r>
      <w:r w:rsidR="00143E39" w:rsidRPr="00EE63B7">
        <w:rPr>
          <w:sz w:val="22"/>
          <w:szCs w:val="22"/>
          <w:lang w:val="en-US"/>
        </w:rPr>
        <w:t>ayo 2006.</w:t>
      </w:r>
    </w:p>
    <w:p w14:paraId="13A934D9" w14:textId="77777777" w:rsidR="00115854" w:rsidRDefault="009E2C33" w:rsidP="00130FC2">
      <w:pPr>
        <w:numPr>
          <w:ilvl w:val="0"/>
          <w:numId w:val="7"/>
        </w:numPr>
        <w:tabs>
          <w:tab w:val="left" w:pos="567"/>
        </w:tabs>
        <w:spacing w:after="120"/>
        <w:ind w:left="567" w:right="-93" w:hanging="567"/>
        <w:jc w:val="both"/>
        <w:rPr>
          <w:sz w:val="22"/>
          <w:szCs w:val="22"/>
        </w:rPr>
      </w:pPr>
      <w:r w:rsidRPr="00115854">
        <w:rPr>
          <w:b/>
          <w:sz w:val="22"/>
          <w:szCs w:val="22"/>
        </w:rPr>
        <w:t>VI Conferencia Internaciona</w:t>
      </w:r>
      <w:r w:rsidR="00115854" w:rsidRPr="00115854">
        <w:rPr>
          <w:b/>
          <w:sz w:val="22"/>
          <w:szCs w:val="22"/>
        </w:rPr>
        <w:t>l</w:t>
      </w:r>
      <w:r w:rsidRPr="00115854">
        <w:rPr>
          <w:b/>
          <w:sz w:val="22"/>
          <w:szCs w:val="22"/>
        </w:rPr>
        <w:t xml:space="preserve"> del Finanzas, Universidad de Santiago de Chile</w:t>
      </w:r>
      <w:r w:rsidR="00115854" w:rsidRPr="00115854">
        <w:rPr>
          <w:b/>
          <w:sz w:val="22"/>
          <w:szCs w:val="22"/>
        </w:rPr>
        <w:t xml:space="preserve"> (2006).</w:t>
      </w:r>
      <w:r w:rsidR="00115854" w:rsidRPr="00115854">
        <w:rPr>
          <w:sz w:val="22"/>
          <w:szCs w:val="22"/>
        </w:rPr>
        <w:t xml:space="preserve"> P</w:t>
      </w:r>
      <w:r w:rsidRPr="00115854">
        <w:rPr>
          <w:sz w:val="22"/>
          <w:szCs w:val="22"/>
        </w:rPr>
        <w:t xml:space="preserve">articipación </w:t>
      </w:r>
      <w:r w:rsidR="00115854" w:rsidRPr="00115854">
        <w:rPr>
          <w:sz w:val="22"/>
          <w:szCs w:val="22"/>
        </w:rPr>
        <w:t xml:space="preserve">con los siguientes artículos: </w:t>
      </w:r>
      <w:r w:rsidRPr="00115854">
        <w:rPr>
          <w:sz w:val="22"/>
          <w:szCs w:val="22"/>
        </w:rPr>
        <w:t xml:space="preserve">“Autómatas </w:t>
      </w:r>
      <w:r w:rsidR="00115854" w:rsidRPr="00115854">
        <w:rPr>
          <w:sz w:val="22"/>
          <w:szCs w:val="22"/>
        </w:rPr>
        <w:t>c</w:t>
      </w:r>
      <w:r w:rsidRPr="00115854">
        <w:rPr>
          <w:sz w:val="22"/>
          <w:szCs w:val="22"/>
        </w:rPr>
        <w:t xml:space="preserve">elulares en </w:t>
      </w:r>
      <w:r w:rsidR="00116A6F" w:rsidRPr="00115854">
        <w:rPr>
          <w:sz w:val="22"/>
          <w:szCs w:val="22"/>
        </w:rPr>
        <w:t>í</w:t>
      </w:r>
      <w:r w:rsidRPr="00115854">
        <w:rPr>
          <w:sz w:val="22"/>
          <w:szCs w:val="22"/>
        </w:rPr>
        <w:t>ndices bursátiles de América del No</w:t>
      </w:r>
      <w:r w:rsidR="00116A6F" w:rsidRPr="00115854">
        <w:rPr>
          <w:sz w:val="22"/>
          <w:szCs w:val="22"/>
        </w:rPr>
        <w:t>r</w:t>
      </w:r>
      <w:r w:rsidR="00115854" w:rsidRPr="00115854">
        <w:rPr>
          <w:sz w:val="22"/>
          <w:szCs w:val="22"/>
        </w:rPr>
        <w:t xml:space="preserve">te: DJI, Nasdaq, IPC y TSE”; </w:t>
      </w:r>
      <w:r w:rsidRPr="00115854">
        <w:rPr>
          <w:sz w:val="22"/>
          <w:szCs w:val="22"/>
        </w:rPr>
        <w:t>“Modelos predictivos de lógica y l</w:t>
      </w:r>
      <w:r w:rsidR="00116A6F" w:rsidRPr="00115854">
        <w:rPr>
          <w:sz w:val="22"/>
          <w:szCs w:val="22"/>
        </w:rPr>
        <w:t>ógica borrosa en í</w:t>
      </w:r>
      <w:r w:rsidRPr="00115854">
        <w:rPr>
          <w:sz w:val="22"/>
          <w:szCs w:val="22"/>
        </w:rPr>
        <w:t>ndices bursátiles de América del Norte”</w:t>
      </w:r>
      <w:r w:rsidR="00115854" w:rsidRPr="00115854">
        <w:rPr>
          <w:sz w:val="22"/>
          <w:szCs w:val="22"/>
        </w:rPr>
        <w:t>;</w:t>
      </w:r>
      <w:r w:rsidRPr="00115854">
        <w:rPr>
          <w:sz w:val="22"/>
          <w:szCs w:val="22"/>
        </w:rPr>
        <w:t xml:space="preserve"> y</w:t>
      </w:r>
      <w:r w:rsidR="00116A6F" w:rsidRPr="00115854">
        <w:rPr>
          <w:sz w:val="22"/>
          <w:szCs w:val="22"/>
        </w:rPr>
        <w:t xml:space="preserve"> </w:t>
      </w:r>
      <w:r w:rsidRPr="00115854">
        <w:rPr>
          <w:sz w:val="22"/>
          <w:szCs w:val="22"/>
        </w:rPr>
        <w:t>“Modelos de lógica y lógica borrosa en la predicción del IPSA”</w:t>
      </w:r>
      <w:r w:rsidR="00116A6F" w:rsidRPr="00115854">
        <w:rPr>
          <w:sz w:val="22"/>
          <w:szCs w:val="22"/>
        </w:rPr>
        <w:t>, Santiago</w:t>
      </w:r>
      <w:r w:rsidR="00115854" w:rsidRPr="00115854">
        <w:rPr>
          <w:sz w:val="22"/>
          <w:szCs w:val="22"/>
        </w:rPr>
        <w:t xml:space="preserve"> de Chile,</w:t>
      </w:r>
      <w:r w:rsidR="00116A6F" w:rsidRPr="00115854">
        <w:rPr>
          <w:sz w:val="22"/>
          <w:szCs w:val="22"/>
        </w:rPr>
        <w:t xml:space="preserve"> 8 </w:t>
      </w:r>
      <w:r w:rsidR="00115854" w:rsidRPr="00115854">
        <w:rPr>
          <w:sz w:val="22"/>
          <w:szCs w:val="22"/>
        </w:rPr>
        <w:t xml:space="preserve">- </w:t>
      </w:r>
      <w:r w:rsidR="00116A6F" w:rsidRPr="00115854">
        <w:rPr>
          <w:sz w:val="22"/>
          <w:szCs w:val="22"/>
        </w:rPr>
        <w:t>12 de mayo 2006.</w:t>
      </w:r>
    </w:p>
    <w:p w14:paraId="5D5D1B68" w14:textId="77777777" w:rsidR="00115854" w:rsidRDefault="00115854" w:rsidP="00130FC2">
      <w:pPr>
        <w:numPr>
          <w:ilvl w:val="0"/>
          <w:numId w:val="7"/>
        </w:numPr>
        <w:tabs>
          <w:tab w:val="left" w:pos="567"/>
        </w:tabs>
        <w:spacing w:after="120"/>
        <w:ind w:left="567" w:right="-93" w:hanging="567"/>
        <w:jc w:val="both"/>
        <w:rPr>
          <w:sz w:val="22"/>
          <w:szCs w:val="22"/>
        </w:rPr>
      </w:pPr>
      <w:r w:rsidRPr="00115854">
        <w:rPr>
          <w:b/>
          <w:sz w:val="22"/>
          <w:szCs w:val="22"/>
        </w:rPr>
        <w:t>Congreso de Negocios Internacionales y Asociación Económicas, Universidad de Guadalajara, Campus Puerto Vallarta (2003).</w:t>
      </w:r>
      <w:r w:rsidRPr="00115854">
        <w:rPr>
          <w:sz w:val="22"/>
          <w:szCs w:val="22"/>
        </w:rPr>
        <w:t xml:space="preserve"> Artículo aceptado: </w:t>
      </w:r>
      <w:r w:rsidR="002A0E2F" w:rsidRPr="00115854">
        <w:rPr>
          <w:sz w:val="22"/>
          <w:szCs w:val="22"/>
        </w:rPr>
        <w:t>“Técnicas Predictivas en Finanzas”</w:t>
      </w:r>
      <w:r w:rsidRPr="00115854">
        <w:rPr>
          <w:sz w:val="22"/>
          <w:szCs w:val="22"/>
        </w:rPr>
        <w:t xml:space="preserve">. </w:t>
      </w:r>
      <w:r w:rsidR="002A0E2F" w:rsidRPr="00115854">
        <w:rPr>
          <w:sz w:val="22"/>
          <w:szCs w:val="22"/>
        </w:rPr>
        <w:t>Puerto Vallarta, Jalisco</w:t>
      </w:r>
      <w:r w:rsidRPr="00115854">
        <w:rPr>
          <w:sz w:val="22"/>
          <w:szCs w:val="22"/>
        </w:rPr>
        <w:t xml:space="preserve">, </w:t>
      </w:r>
      <w:r w:rsidR="002A0E2F" w:rsidRPr="00115854">
        <w:rPr>
          <w:sz w:val="22"/>
          <w:szCs w:val="22"/>
        </w:rPr>
        <w:t>México</w:t>
      </w:r>
      <w:r w:rsidRPr="00115854">
        <w:rPr>
          <w:sz w:val="22"/>
          <w:szCs w:val="22"/>
        </w:rPr>
        <w:t>,</w:t>
      </w:r>
      <w:r w:rsidR="002A0E2F" w:rsidRPr="00115854">
        <w:rPr>
          <w:sz w:val="22"/>
          <w:szCs w:val="22"/>
        </w:rPr>
        <w:t xml:space="preserve"> 17 de </w:t>
      </w:r>
      <w:r w:rsidRPr="00115854">
        <w:rPr>
          <w:sz w:val="22"/>
          <w:szCs w:val="22"/>
        </w:rPr>
        <w:t>o</w:t>
      </w:r>
      <w:r w:rsidR="002A0E2F" w:rsidRPr="00115854">
        <w:rPr>
          <w:sz w:val="22"/>
          <w:szCs w:val="22"/>
        </w:rPr>
        <w:t>ctubre 2003.</w:t>
      </w:r>
    </w:p>
    <w:p w14:paraId="57F155EC" w14:textId="77777777" w:rsidR="00882AD0" w:rsidRDefault="002A0E2F" w:rsidP="00130FC2">
      <w:pPr>
        <w:numPr>
          <w:ilvl w:val="0"/>
          <w:numId w:val="7"/>
        </w:numPr>
        <w:tabs>
          <w:tab w:val="left" w:pos="567"/>
        </w:tabs>
        <w:spacing w:after="120"/>
        <w:ind w:left="567" w:right="-93" w:hanging="567"/>
        <w:jc w:val="both"/>
        <w:rPr>
          <w:sz w:val="22"/>
          <w:szCs w:val="22"/>
        </w:rPr>
      </w:pPr>
      <w:r w:rsidRPr="00882AD0">
        <w:rPr>
          <w:b/>
          <w:sz w:val="22"/>
          <w:szCs w:val="22"/>
        </w:rPr>
        <w:t xml:space="preserve">Invitación para participar en el Programme Colleque Econometrie des pays Emergents </w:t>
      </w:r>
      <w:r w:rsidR="00882AD0" w:rsidRPr="00882AD0">
        <w:rPr>
          <w:b/>
          <w:sz w:val="22"/>
          <w:szCs w:val="22"/>
        </w:rPr>
        <w:t>(2003).</w:t>
      </w:r>
      <w:r w:rsidR="00882AD0">
        <w:rPr>
          <w:sz w:val="22"/>
          <w:szCs w:val="22"/>
        </w:rPr>
        <w:t xml:space="preserve"> Artículo</w:t>
      </w:r>
      <w:r w:rsidRPr="00115854">
        <w:rPr>
          <w:sz w:val="22"/>
          <w:szCs w:val="22"/>
        </w:rPr>
        <w:t>: “Algoritmos genéticos en la predicción de indices bursátiles de América del Norte: DJI Nasdaq, IPC y TSE”, Universidad de Castilla</w:t>
      </w:r>
      <w:r w:rsidR="00882AD0">
        <w:rPr>
          <w:sz w:val="22"/>
          <w:szCs w:val="22"/>
        </w:rPr>
        <w:t xml:space="preserve">, </w:t>
      </w:r>
      <w:r w:rsidRPr="00115854">
        <w:rPr>
          <w:sz w:val="22"/>
          <w:szCs w:val="22"/>
        </w:rPr>
        <w:t>La Mancha, Toledo, España</w:t>
      </w:r>
      <w:r w:rsidR="00882AD0">
        <w:rPr>
          <w:sz w:val="22"/>
          <w:szCs w:val="22"/>
        </w:rPr>
        <w:t>,</w:t>
      </w:r>
      <w:r w:rsidRPr="00115854">
        <w:rPr>
          <w:sz w:val="22"/>
          <w:szCs w:val="22"/>
        </w:rPr>
        <w:t xml:space="preserve"> 6-7 de </w:t>
      </w:r>
      <w:r w:rsidR="00882AD0">
        <w:rPr>
          <w:sz w:val="22"/>
          <w:szCs w:val="22"/>
        </w:rPr>
        <w:t>n</w:t>
      </w:r>
      <w:r w:rsidRPr="00115854">
        <w:rPr>
          <w:sz w:val="22"/>
          <w:szCs w:val="22"/>
        </w:rPr>
        <w:t>oviembre 2003.</w:t>
      </w:r>
    </w:p>
    <w:p w14:paraId="607A2336" w14:textId="77777777" w:rsidR="00882AD0" w:rsidRDefault="002A0E2F" w:rsidP="00130FC2">
      <w:pPr>
        <w:numPr>
          <w:ilvl w:val="0"/>
          <w:numId w:val="7"/>
        </w:numPr>
        <w:tabs>
          <w:tab w:val="left" w:pos="567"/>
        </w:tabs>
        <w:spacing w:after="120"/>
        <w:ind w:left="567" w:right="-93" w:hanging="567"/>
        <w:jc w:val="both"/>
        <w:rPr>
          <w:sz w:val="22"/>
          <w:szCs w:val="22"/>
        </w:rPr>
      </w:pPr>
      <w:r w:rsidRPr="00852F40">
        <w:rPr>
          <w:sz w:val="22"/>
          <w:szCs w:val="22"/>
        </w:rPr>
        <w:t xml:space="preserve">Participación como </w:t>
      </w:r>
      <w:r w:rsidRPr="00852F40">
        <w:rPr>
          <w:b/>
          <w:sz w:val="22"/>
          <w:szCs w:val="22"/>
        </w:rPr>
        <w:t>profesor invitado</w:t>
      </w:r>
      <w:r w:rsidRPr="00852F40">
        <w:rPr>
          <w:sz w:val="22"/>
          <w:szCs w:val="22"/>
        </w:rPr>
        <w:t xml:space="preserve"> </w:t>
      </w:r>
      <w:r w:rsidR="00882AD0" w:rsidRPr="00852F40">
        <w:rPr>
          <w:sz w:val="22"/>
          <w:szCs w:val="22"/>
        </w:rPr>
        <w:t xml:space="preserve">en el </w:t>
      </w:r>
      <w:r w:rsidRPr="00852F40">
        <w:rPr>
          <w:sz w:val="22"/>
          <w:szCs w:val="22"/>
        </w:rPr>
        <w:t>Encuentro para Dirigentes de Instituciones de Educación Superior</w:t>
      </w:r>
      <w:r w:rsidR="00882AD0" w:rsidRPr="00852F40">
        <w:rPr>
          <w:sz w:val="22"/>
          <w:szCs w:val="22"/>
        </w:rPr>
        <w:t xml:space="preserve"> (2003)</w:t>
      </w:r>
      <w:r w:rsidR="00882AD0">
        <w:rPr>
          <w:sz w:val="22"/>
          <w:szCs w:val="22"/>
        </w:rPr>
        <w:t xml:space="preserve">; </w:t>
      </w:r>
      <w:r w:rsidRPr="00882AD0">
        <w:rPr>
          <w:sz w:val="22"/>
          <w:szCs w:val="22"/>
        </w:rPr>
        <w:t>Georgetown</w:t>
      </w:r>
      <w:r w:rsidR="00882AD0">
        <w:rPr>
          <w:sz w:val="22"/>
          <w:szCs w:val="22"/>
        </w:rPr>
        <w:t xml:space="preserve"> University</w:t>
      </w:r>
      <w:r w:rsidRPr="00882AD0">
        <w:rPr>
          <w:sz w:val="22"/>
          <w:szCs w:val="22"/>
        </w:rPr>
        <w:t>, Universidad de Monterrey y Universidad de Pomp</w:t>
      </w:r>
      <w:r w:rsidR="00882AD0">
        <w:rPr>
          <w:sz w:val="22"/>
          <w:szCs w:val="22"/>
        </w:rPr>
        <w:t>eu Fabra de Barcelona;</w:t>
      </w:r>
      <w:r w:rsidRPr="00882AD0">
        <w:rPr>
          <w:sz w:val="22"/>
          <w:szCs w:val="22"/>
        </w:rPr>
        <w:t xml:space="preserve"> Barcelona</w:t>
      </w:r>
      <w:r w:rsidR="00882AD0">
        <w:rPr>
          <w:sz w:val="22"/>
          <w:szCs w:val="22"/>
        </w:rPr>
        <w:t xml:space="preserve">, </w:t>
      </w:r>
      <w:r w:rsidRPr="00882AD0">
        <w:rPr>
          <w:sz w:val="22"/>
          <w:szCs w:val="22"/>
        </w:rPr>
        <w:t>España</w:t>
      </w:r>
      <w:r w:rsidR="00882AD0">
        <w:rPr>
          <w:sz w:val="22"/>
          <w:szCs w:val="22"/>
        </w:rPr>
        <w:t xml:space="preserve">, </w:t>
      </w:r>
      <w:r w:rsidRPr="00882AD0">
        <w:rPr>
          <w:sz w:val="22"/>
          <w:szCs w:val="22"/>
        </w:rPr>
        <w:t>21</w:t>
      </w:r>
      <w:r w:rsidR="00882AD0">
        <w:rPr>
          <w:sz w:val="22"/>
          <w:szCs w:val="22"/>
        </w:rPr>
        <w:t xml:space="preserve"> </w:t>
      </w:r>
      <w:r w:rsidRPr="00882AD0">
        <w:rPr>
          <w:sz w:val="22"/>
          <w:szCs w:val="22"/>
        </w:rPr>
        <w:t>-</w:t>
      </w:r>
      <w:r w:rsidR="00882AD0">
        <w:rPr>
          <w:sz w:val="22"/>
          <w:szCs w:val="22"/>
        </w:rPr>
        <w:t xml:space="preserve"> </w:t>
      </w:r>
      <w:r w:rsidRPr="00882AD0">
        <w:rPr>
          <w:sz w:val="22"/>
          <w:szCs w:val="22"/>
        </w:rPr>
        <w:t xml:space="preserve">25 </w:t>
      </w:r>
      <w:r w:rsidR="00882AD0">
        <w:rPr>
          <w:sz w:val="22"/>
          <w:szCs w:val="22"/>
        </w:rPr>
        <w:t>de j</w:t>
      </w:r>
      <w:r w:rsidRPr="00882AD0">
        <w:rPr>
          <w:sz w:val="22"/>
          <w:szCs w:val="22"/>
        </w:rPr>
        <w:t>ulio 2003.</w:t>
      </w:r>
    </w:p>
    <w:p w14:paraId="48A5BEB6" w14:textId="77777777" w:rsidR="00882AD0" w:rsidRDefault="002A0E2F" w:rsidP="00130FC2">
      <w:pPr>
        <w:numPr>
          <w:ilvl w:val="0"/>
          <w:numId w:val="7"/>
        </w:numPr>
        <w:tabs>
          <w:tab w:val="left" w:pos="567"/>
        </w:tabs>
        <w:spacing w:after="120"/>
        <w:ind w:left="567" w:right="-93" w:hanging="567"/>
        <w:jc w:val="both"/>
        <w:rPr>
          <w:sz w:val="22"/>
          <w:szCs w:val="22"/>
        </w:rPr>
      </w:pPr>
      <w:r w:rsidRPr="00882AD0">
        <w:rPr>
          <w:sz w:val="22"/>
          <w:szCs w:val="22"/>
        </w:rPr>
        <w:t xml:space="preserve">Participación como </w:t>
      </w:r>
      <w:r w:rsidRPr="00852F40">
        <w:rPr>
          <w:b/>
          <w:sz w:val="22"/>
          <w:szCs w:val="22"/>
        </w:rPr>
        <w:t>profesor invitado</w:t>
      </w:r>
      <w:r w:rsidRPr="00882AD0">
        <w:rPr>
          <w:sz w:val="22"/>
          <w:szCs w:val="22"/>
        </w:rPr>
        <w:t xml:space="preserve"> </w:t>
      </w:r>
      <w:r w:rsidR="00882AD0" w:rsidRPr="00882AD0">
        <w:rPr>
          <w:sz w:val="22"/>
          <w:szCs w:val="22"/>
        </w:rPr>
        <w:t xml:space="preserve">para </w:t>
      </w:r>
      <w:r w:rsidRPr="00882AD0">
        <w:rPr>
          <w:sz w:val="22"/>
          <w:szCs w:val="22"/>
        </w:rPr>
        <w:t>conferencia en el MBA de la Universidad de Monterrey</w:t>
      </w:r>
      <w:r w:rsidR="00882AD0" w:rsidRPr="00882AD0">
        <w:rPr>
          <w:sz w:val="22"/>
          <w:szCs w:val="22"/>
        </w:rPr>
        <w:t xml:space="preserve">, </w:t>
      </w:r>
      <w:r w:rsidRPr="00882AD0">
        <w:rPr>
          <w:sz w:val="22"/>
          <w:szCs w:val="22"/>
        </w:rPr>
        <w:t>México</w:t>
      </w:r>
      <w:r w:rsidR="00882AD0" w:rsidRPr="00882AD0">
        <w:rPr>
          <w:sz w:val="22"/>
          <w:szCs w:val="22"/>
        </w:rPr>
        <w:t>,</w:t>
      </w:r>
      <w:r w:rsidRPr="00882AD0">
        <w:rPr>
          <w:sz w:val="22"/>
          <w:szCs w:val="22"/>
        </w:rPr>
        <w:t xml:space="preserve"> 16-17 </w:t>
      </w:r>
      <w:r w:rsidR="00882AD0" w:rsidRPr="00882AD0">
        <w:rPr>
          <w:sz w:val="22"/>
          <w:szCs w:val="22"/>
        </w:rPr>
        <w:t>de e</w:t>
      </w:r>
      <w:r w:rsidRPr="00882AD0">
        <w:rPr>
          <w:sz w:val="22"/>
          <w:szCs w:val="22"/>
        </w:rPr>
        <w:t>nero 2003.</w:t>
      </w:r>
    </w:p>
    <w:p w14:paraId="19921BC5" w14:textId="77777777" w:rsidR="002A0E2F" w:rsidRPr="00882AD0" w:rsidRDefault="002A0E2F" w:rsidP="00130FC2">
      <w:pPr>
        <w:numPr>
          <w:ilvl w:val="0"/>
          <w:numId w:val="7"/>
        </w:numPr>
        <w:tabs>
          <w:tab w:val="left" w:pos="567"/>
        </w:tabs>
        <w:spacing w:after="120"/>
        <w:ind w:left="567" w:right="-93" w:hanging="567"/>
        <w:jc w:val="both"/>
        <w:rPr>
          <w:sz w:val="22"/>
          <w:szCs w:val="22"/>
        </w:rPr>
      </w:pPr>
      <w:r w:rsidRPr="00882AD0">
        <w:rPr>
          <w:sz w:val="22"/>
          <w:szCs w:val="22"/>
        </w:rPr>
        <w:t xml:space="preserve">Publicación de mi </w:t>
      </w:r>
      <w:r w:rsidRPr="00852F40">
        <w:rPr>
          <w:b/>
          <w:sz w:val="22"/>
          <w:szCs w:val="22"/>
        </w:rPr>
        <w:t>Tesis Doctoral</w:t>
      </w:r>
      <w:r w:rsidRPr="00882AD0">
        <w:rPr>
          <w:sz w:val="22"/>
          <w:szCs w:val="22"/>
        </w:rPr>
        <w:t xml:space="preserve">: “Eficacia Predictiva de Modelos Econométricos </w:t>
      </w:r>
      <w:r w:rsidR="00882AD0">
        <w:rPr>
          <w:sz w:val="22"/>
          <w:szCs w:val="22"/>
        </w:rPr>
        <w:t xml:space="preserve">para el Tipo de Cambio”. </w:t>
      </w:r>
      <w:r w:rsidRPr="00882AD0">
        <w:rPr>
          <w:sz w:val="22"/>
          <w:szCs w:val="22"/>
        </w:rPr>
        <w:t xml:space="preserve">La </w:t>
      </w:r>
      <w:r w:rsidRPr="00852F40">
        <w:rPr>
          <w:b/>
          <w:sz w:val="22"/>
          <w:szCs w:val="22"/>
        </w:rPr>
        <w:t>selección</w:t>
      </w:r>
      <w:r w:rsidRPr="00882AD0">
        <w:rPr>
          <w:sz w:val="22"/>
          <w:szCs w:val="22"/>
        </w:rPr>
        <w:t xml:space="preserve"> fue realizada por el servicio de publicaciones de la  Universidad Complutense de Madrid</w:t>
      </w:r>
      <w:r w:rsidR="00882AD0">
        <w:rPr>
          <w:sz w:val="22"/>
          <w:szCs w:val="22"/>
        </w:rPr>
        <w:t>.</w:t>
      </w:r>
    </w:p>
    <w:p w14:paraId="15400B44" w14:textId="77777777" w:rsidR="002A0E2F" w:rsidRPr="00EE63B7" w:rsidRDefault="002A0E2F" w:rsidP="00EE63B7">
      <w:pPr>
        <w:spacing w:after="120"/>
        <w:jc w:val="both"/>
        <w:rPr>
          <w:b/>
          <w:sz w:val="22"/>
          <w:szCs w:val="22"/>
        </w:rPr>
      </w:pPr>
    </w:p>
    <w:p w14:paraId="54FCFA1B" w14:textId="77777777" w:rsidR="008C3A84" w:rsidRPr="00852F40" w:rsidRDefault="00B71165" w:rsidP="00852F40">
      <w:pPr>
        <w:pStyle w:val="Estilo3"/>
      </w:pPr>
      <w:r w:rsidRPr="00852F40">
        <w:t>4</w:t>
      </w:r>
      <w:r w:rsidR="002A0E2F" w:rsidRPr="00852F40">
        <w:t>.</w:t>
      </w:r>
      <w:r w:rsidR="00882AD0" w:rsidRPr="00852F40">
        <w:tab/>
      </w:r>
      <w:r w:rsidR="002A0E2F" w:rsidRPr="00852F40">
        <w:t>Cronología Laboral</w:t>
      </w:r>
    </w:p>
    <w:p w14:paraId="0813C5D0" w14:textId="77777777" w:rsidR="00B938A1" w:rsidRPr="00B938A1" w:rsidRDefault="00B938A1" w:rsidP="00130FC2">
      <w:pPr>
        <w:pStyle w:val="Sangra2detindependiente"/>
        <w:numPr>
          <w:ilvl w:val="0"/>
          <w:numId w:val="8"/>
        </w:numPr>
        <w:tabs>
          <w:tab w:val="clear" w:pos="709"/>
          <w:tab w:val="left" w:pos="567"/>
        </w:tabs>
        <w:spacing w:after="120"/>
        <w:ind w:left="567" w:hanging="567"/>
        <w:jc w:val="both"/>
        <w:rPr>
          <w:noProof w:val="0"/>
          <w:sz w:val="22"/>
          <w:szCs w:val="22"/>
        </w:rPr>
      </w:pPr>
      <w:r>
        <w:rPr>
          <w:noProof w:val="0"/>
          <w:sz w:val="22"/>
          <w:szCs w:val="22"/>
        </w:rPr>
        <w:t>2011 a la Fecha</w:t>
      </w:r>
      <w:r>
        <w:rPr>
          <w:noProof w:val="0"/>
          <w:sz w:val="22"/>
          <w:szCs w:val="22"/>
        </w:rPr>
        <w:tab/>
        <w:t>: Empresario, realizando negocios en China.</w:t>
      </w:r>
    </w:p>
    <w:p w14:paraId="79987488" w14:textId="77777777" w:rsidR="00957761" w:rsidRDefault="00957761" w:rsidP="00130FC2">
      <w:pPr>
        <w:pStyle w:val="Sangra2detindependiente"/>
        <w:numPr>
          <w:ilvl w:val="0"/>
          <w:numId w:val="8"/>
        </w:numPr>
        <w:tabs>
          <w:tab w:val="clear" w:pos="709"/>
          <w:tab w:val="left" w:pos="567"/>
        </w:tabs>
        <w:spacing w:after="120"/>
        <w:ind w:left="567" w:hanging="567"/>
        <w:jc w:val="both"/>
        <w:rPr>
          <w:noProof w:val="0"/>
          <w:sz w:val="22"/>
          <w:szCs w:val="22"/>
        </w:rPr>
      </w:pPr>
      <w:r>
        <w:rPr>
          <w:noProof w:val="0"/>
          <w:sz w:val="22"/>
          <w:szCs w:val="22"/>
        </w:rPr>
        <w:t>2009-201</w:t>
      </w:r>
      <w:r w:rsidR="00B938A1">
        <w:rPr>
          <w:noProof w:val="0"/>
          <w:sz w:val="22"/>
          <w:szCs w:val="22"/>
        </w:rPr>
        <w:t>1</w:t>
      </w:r>
      <w:r w:rsidR="00B938A1">
        <w:rPr>
          <w:noProof w:val="0"/>
          <w:sz w:val="22"/>
          <w:szCs w:val="22"/>
        </w:rPr>
        <w:tab/>
      </w:r>
      <w:r w:rsidR="00B938A1">
        <w:rPr>
          <w:noProof w:val="0"/>
          <w:sz w:val="22"/>
          <w:szCs w:val="22"/>
        </w:rPr>
        <w:tab/>
      </w:r>
      <w:r>
        <w:rPr>
          <w:noProof w:val="0"/>
          <w:sz w:val="22"/>
          <w:szCs w:val="22"/>
        </w:rPr>
        <w:t xml:space="preserve">: Universidad de las Américas. </w:t>
      </w:r>
      <w:r w:rsidR="00B938A1">
        <w:rPr>
          <w:noProof w:val="0"/>
          <w:sz w:val="22"/>
          <w:szCs w:val="22"/>
        </w:rPr>
        <w:t>Bi-</w:t>
      </w:r>
      <w:r>
        <w:rPr>
          <w:noProof w:val="0"/>
          <w:sz w:val="22"/>
          <w:szCs w:val="22"/>
        </w:rPr>
        <w:t xml:space="preserve">Decano, Facultad de </w:t>
      </w:r>
      <w:r w:rsidR="00B938A1">
        <w:rPr>
          <w:noProof w:val="0"/>
          <w:sz w:val="22"/>
          <w:szCs w:val="22"/>
        </w:rPr>
        <w:t xml:space="preserve">Negocios y Facultad de </w:t>
      </w:r>
      <w:r>
        <w:rPr>
          <w:noProof w:val="0"/>
          <w:sz w:val="22"/>
          <w:szCs w:val="22"/>
        </w:rPr>
        <w:t>Ingeniería.</w:t>
      </w:r>
    </w:p>
    <w:p w14:paraId="68BB798B" w14:textId="77777777" w:rsidR="00074464" w:rsidRPr="00EE63B7" w:rsidRDefault="00074464" w:rsidP="00130FC2">
      <w:pPr>
        <w:pStyle w:val="Sangra2detindependiente"/>
        <w:numPr>
          <w:ilvl w:val="0"/>
          <w:numId w:val="8"/>
        </w:numPr>
        <w:tabs>
          <w:tab w:val="clear" w:pos="709"/>
          <w:tab w:val="left" w:pos="567"/>
        </w:tabs>
        <w:spacing w:after="120"/>
        <w:ind w:left="567" w:hanging="567"/>
        <w:jc w:val="both"/>
        <w:rPr>
          <w:noProof w:val="0"/>
          <w:sz w:val="22"/>
          <w:szCs w:val="22"/>
        </w:rPr>
      </w:pPr>
      <w:r w:rsidRPr="00EE63B7">
        <w:rPr>
          <w:noProof w:val="0"/>
          <w:sz w:val="22"/>
          <w:szCs w:val="22"/>
        </w:rPr>
        <w:t xml:space="preserve">2004 </w:t>
      </w:r>
      <w:r w:rsidR="00B938A1">
        <w:rPr>
          <w:noProof w:val="0"/>
          <w:sz w:val="22"/>
          <w:szCs w:val="22"/>
        </w:rPr>
        <w:t>–</w:t>
      </w:r>
      <w:r w:rsidR="008C3A84">
        <w:rPr>
          <w:noProof w:val="0"/>
          <w:sz w:val="22"/>
          <w:szCs w:val="22"/>
        </w:rPr>
        <w:t xml:space="preserve"> </w:t>
      </w:r>
      <w:r w:rsidR="00CD5349">
        <w:rPr>
          <w:noProof w:val="0"/>
          <w:sz w:val="22"/>
          <w:szCs w:val="22"/>
        </w:rPr>
        <w:t>2009</w:t>
      </w:r>
      <w:r w:rsidR="00B938A1">
        <w:rPr>
          <w:noProof w:val="0"/>
          <w:sz w:val="22"/>
          <w:szCs w:val="22"/>
        </w:rPr>
        <w:tab/>
      </w:r>
      <w:r w:rsidR="00B938A1">
        <w:rPr>
          <w:noProof w:val="0"/>
          <w:sz w:val="22"/>
          <w:szCs w:val="22"/>
        </w:rPr>
        <w:tab/>
      </w:r>
      <w:r w:rsidRPr="00EE63B7">
        <w:rPr>
          <w:noProof w:val="0"/>
          <w:sz w:val="22"/>
          <w:szCs w:val="22"/>
        </w:rPr>
        <w:t xml:space="preserve">: </w:t>
      </w:r>
      <w:r w:rsidR="008C3A84" w:rsidRPr="00EE63B7">
        <w:rPr>
          <w:noProof w:val="0"/>
          <w:sz w:val="22"/>
          <w:szCs w:val="22"/>
        </w:rPr>
        <w:t>EUROAMERICA Administradora General de Fondos S.A.</w:t>
      </w:r>
      <w:r w:rsidR="008C3A84">
        <w:rPr>
          <w:noProof w:val="0"/>
          <w:sz w:val="22"/>
          <w:szCs w:val="22"/>
        </w:rPr>
        <w:t xml:space="preserve"> </w:t>
      </w:r>
      <w:r w:rsidRPr="00EE63B7">
        <w:rPr>
          <w:noProof w:val="0"/>
          <w:sz w:val="22"/>
          <w:szCs w:val="22"/>
        </w:rPr>
        <w:t xml:space="preserve">Asesor en </w:t>
      </w:r>
      <w:r w:rsidR="008C3A84">
        <w:rPr>
          <w:noProof w:val="0"/>
          <w:sz w:val="22"/>
          <w:szCs w:val="22"/>
        </w:rPr>
        <w:t>m</w:t>
      </w:r>
      <w:r w:rsidRPr="00EE63B7">
        <w:rPr>
          <w:noProof w:val="0"/>
          <w:sz w:val="22"/>
          <w:szCs w:val="22"/>
        </w:rPr>
        <w:t xml:space="preserve">ateria de </w:t>
      </w:r>
      <w:r w:rsidR="008C3A84">
        <w:rPr>
          <w:noProof w:val="0"/>
          <w:sz w:val="22"/>
          <w:szCs w:val="22"/>
        </w:rPr>
        <w:t>i</w:t>
      </w:r>
      <w:r w:rsidRPr="00EE63B7">
        <w:rPr>
          <w:noProof w:val="0"/>
          <w:sz w:val="22"/>
          <w:szCs w:val="22"/>
        </w:rPr>
        <w:t>nv</w:t>
      </w:r>
      <w:r w:rsidR="008C3A84">
        <w:rPr>
          <w:noProof w:val="0"/>
          <w:sz w:val="22"/>
          <w:szCs w:val="22"/>
        </w:rPr>
        <w:t>ersiones en Fondos Mutuos.</w:t>
      </w:r>
    </w:p>
    <w:p w14:paraId="7B32B850" w14:textId="77777777" w:rsidR="002A0E2F" w:rsidRDefault="002A0E2F" w:rsidP="00130FC2">
      <w:pPr>
        <w:pStyle w:val="Sangra2detindependiente"/>
        <w:numPr>
          <w:ilvl w:val="0"/>
          <w:numId w:val="8"/>
        </w:numPr>
        <w:tabs>
          <w:tab w:val="clear" w:pos="709"/>
          <w:tab w:val="left" w:pos="567"/>
        </w:tabs>
        <w:spacing w:after="120"/>
        <w:ind w:left="567" w:hanging="567"/>
        <w:jc w:val="both"/>
        <w:rPr>
          <w:noProof w:val="0"/>
          <w:sz w:val="22"/>
          <w:szCs w:val="22"/>
        </w:rPr>
      </w:pPr>
      <w:r w:rsidRPr="00EE63B7">
        <w:rPr>
          <w:noProof w:val="0"/>
          <w:sz w:val="22"/>
          <w:szCs w:val="22"/>
        </w:rPr>
        <w:lastRenderedPageBreak/>
        <w:t xml:space="preserve">08/2001 </w:t>
      </w:r>
      <w:r w:rsidR="00B938A1">
        <w:rPr>
          <w:noProof w:val="0"/>
          <w:sz w:val="22"/>
          <w:szCs w:val="22"/>
        </w:rPr>
        <w:t>–</w:t>
      </w:r>
      <w:r w:rsidR="008C3A84">
        <w:rPr>
          <w:noProof w:val="0"/>
          <w:sz w:val="22"/>
          <w:szCs w:val="22"/>
        </w:rPr>
        <w:t xml:space="preserve"> </w:t>
      </w:r>
      <w:r w:rsidR="00957761">
        <w:rPr>
          <w:noProof w:val="0"/>
          <w:sz w:val="22"/>
          <w:szCs w:val="22"/>
        </w:rPr>
        <w:t>2009</w:t>
      </w:r>
      <w:r w:rsidR="00B938A1">
        <w:rPr>
          <w:noProof w:val="0"/>
          <w:sz w:val="22"/>
          <w:szCs w:val="22"/>
        </w:rPr>
        <w:tab/>
      </w:r>
      <w:r w:rsidR="008C3A84">
        <w:rPr>
          <w:noProof w:val="0"/>
          <w:sz w:val="22"/>
          <w:szCs w:val="22"/>
        </w:rPr>
        <w:t xml:space="preserve">: Universidad de Chile, Facultad de Economía y Negocios, Departamento de Administración. Académico </w:t>
      </w:r>
      <w:r w:rsidRPr="00EE63B7">
        <w:rPr>
          <w:noProof w:val="0"/>
          <w:sz w:val="22"/>
          <w:szCs w:val="22"/>
        </w:rPr>
        <w:t>jornada completa,</w:t>
      </w:r>
      <w:r w:rsidR="008C3A84">
        <w:rPr>
          <w:noProof w:val="0"/>
          <w:sz w:val="22"/>
          <w:szCs w:val="22"/>
        </w:rPr>
        <w:t xml:space="preserve"> </w:t>
      </w:r>
      <w:r w:rsidRPr="00EE63B7">
        <w:rPr>
          <w:noProof w:val="0"/>
          <w:sz w:val="22"/>
          <w:szCs w:val="22"/>
        </w:rPr>
        <w:t xml:space="preserve">desarrollando actividades de </w:t>
      </w:r>
      <w:r w:rsidR="008C3A84">
        <w:rPr>
          <w:noProof w:val="0"/>
          <w:sz w:val="22"/>
          <w:szCs w:val="22"/>
        </w:rPr>
        <w:t xml:space="preserve">docencia, extensión e </w:t>
      </w:r>
      <w:r w:rsidRPr="00EE63B7">
        <w:rPr>
          <w:noProof w:val="0"/>
          <w:sz w:val="22"/>
          <w:szCs w:val="22"/>
        </w:rPr>
        <w:t>invest</w:t>
      </w:r>
      <w:r w:rsidR="005D6C21">
        <w:rPr>
          <w:noProof w:val="0"/>
          <w:sz w:val="22"/>
          <w:szCs w:val="22"/>
        </w:rPr>
        <w:t>igación.</w:t>
      </w:r>
    </w:p>
    <w:p w14:paraId="63D5C7B3" w14:textId="77777777" w:rsidR="00B71165" w:rsidRDefault="002A0E2F" w:rsidP="00130FC2">
      <w:pPr>
        <w:pStyle w:val="Sangra2detindependiente"/>
        <w:numPr>
          <w:ilvl w:val="0"/>
          <w:numId w:val="8"/>
        </w:numPr>
        <w:tabs>
          <w:tab w:val="clear" w:pos="709"/>
          <w:tab w:val="left" w:pos="567"/>
        </w:tabs>
        <w:spacing w:after="120"/>
        <w:ind w:left="567" w:hanging="567"/>
        <w:jc w:val="both"/>
        <w:rPr>
          <w:noProof w:val="0"/>
          <w:sz w:val="22"/>
          <w:szCs w:val="22"/>
        </w:rPr>
      </w:pPr>
      <w:r w:rsidRPr="00EE63B7">
        <w:rPr>
          <w:noProof w:val="0"/>
          <w:sz w:val="22"/>
          <w:szCs w:val="22"/>
          <w:lang w:val="en-US"/>
        </w:rPr>
        <w:t xml:space="preserve">1999 </w:t>
      </w:r>
      <w:r w:rsidR="00B938A1">
        <w:rPr>
          <w:noProof w:val="0"/>
          <w:sz w:val="22"/>
          <w:szCs w:val="22"/>
          <w:lang w:val="en-US"/>
        </w:rPr>
        <w:t>–</w:t>
      </w:r>
      <w:r w:rsidRPr="00EE63B7">
        <w:rPr>
          <w:noProof w:val="0"/>
          <w:sz w:val="22"/>
          <w:szCs w:val="22"/>
          <w:lang w:val="en-US"/>
        </w:rPr>
        <w:t xml:space="preserve"> 2001</w:t>
      </w:r>
      <w:r w:rsidR="00B938A1">
        <w:rPr>
          <w:noProof w:val="0"/>
          <w:sz w:val="22"/>
          <w:szCs w:val="22"/>
          <w:lang w:val="en-US"/>
        </w:rPr>
        <w:tab/>
      </w:r>
      <w:r w:rsidR="00B938A1">
        <w:rPr>
          <w:noProof w:val="0"/>
          <w:sz w:val="22"/>
          <w:szCs w:val="22"/>
          <w:lang w:val="en-US"/>
        </w:rPr>
        <w:tab/>
      </w:r>
      <w:r w:rsidRPr="00EE63B7">
        <w:rPr>
          <w:noProof w:val="0"/>
          <w:sz w:val="22"/>
          <w:szCs w:val="22"/>
          <w:lang w:val="en-US"/>
        </w:rPr>
        <w:t xml:space="preserve">: </w:t>
      </w:r>
      <w:r w:rsidR="00B71165" w:rsidRPr="00EE63B7">
        <w:rPr>
          <w:noProof w:val="0"/>
          <w:sz w:val="22"/>
          <w:szCs w:val="22"/>
          <w:lang w:val="en-US"/>
        </w:rPr>
        <w:t xml:space="preserve">Loyola College </w:t>
      </w:r>
      <w:r w:rsidR="00B71165">
        <w:rPr>
          <w:noProof w:val="0"/>
          <w:sz w:val="22"/>
          <w:szCs w:val="22"/>
          <w:lang w:val="en-US"/>
        </w:rPr>
        <w:t xml:space="preserve">in Maryland (actual Loyola University), </w:t>
      </w:r>
      <w:r w:rsidR="008C3A84" w:rsidRPr="00EE63B7">
        <w:rPr>
          <w:noProof w:val="0"/>
          <w:sz w:val="22"/>
          <w:szCs w:val="22"/>
          <w:lang w:val="en-US"/>
        </w:rPr>
        <w:t>The Sellinger School of Business and Management,</w:t>
      </w:r>
      <w:r w:rsidR="00B71165">
        <w:rPr>
          <w:noProof w:val="0"/>
          <w:sz w:val="22"/>
          <w:szCs w:val="22"/>
          <w:lang w:val="en-US"/>
        </w:rPr>
        <w:t xml:space="preserve"> Department of Finance. </w:t>
      </w:r>
      <w:r w:rsidR="008C3A84" w:rsidRPr="00B71165">
        <w:rPr>
          <w:noProof w:val="0"/>
          <w:sz w:val="22"/>
          <w:szCs w:val="22"/>
        </w:rPr>
        <w:t>S</w:t>
      </w:r>
      <w:r w:rsidRPr="00B71165">
        <w:rPr>
          <w:noProof w:val="0"/>
          <w:sz w:val="22"/>
          <w:szCs w:val="22"/>
        </w:rPr>
        <w:t>enior Track P</w:t>
      </w:r>
      <w:r w:rsidR="00B71165" w:rsidRPr="00B71165">
        <w:rPr>
          <w:noProof w:val="0"/>
          <w:sz w:val="22"/>
          <w:szCs w:val="22"/>
        </w:rPr>
        <w:t>rofessor</w:t>
      </w:r>
      <w:r w:rsidR="008C3A84" w:rsidRPr="00B71165">
        <w:rPr>
          <w:noProof w:val="0"/>
          <w:sz w:val="22"/>
          <w:szCs w:val="22"/>
        </w:rPr>
        <w:t>.</w:t>
      </w:r>
      <w:r w:rsidR="00B71165" w:rsidRPr="00B71165">
        <w:rPr>
          <w:noProof w:val="0"/>
          <w:sz w:val="22"/>
          <w:szCs w:val="22"/>
        </w:rPr>
        <w:t xml:space="preserve"> </w:t>
      </w:r>
      <w:r w:rsidRPr="00EE63B7">
        <w:rPr>
          <w:noProof w:val="0"/>
          <w:sz w:val="22"/>
          <w:szCs w:val="22"/>
        </w:rPr>
        <w:t xml:space="preserve">Las actividades realizadas dicen relación con docencia, dictando cuatro </w:t>
      </w:r>
      <w:r w:rsidR="00B71165">
        <w:rPr>
          <w:noProof w:val="0"/>
          <w:sz w:val="22"/>
          <w:szCs w:val="22"/>
        </w:rPr>
        <w:t xml:space="preserve">asignaturas </w:t>
      </w:r>
      <w:r w:rsidRPr="00EE63B7">
        <w:rPr>
          <w:noProof w:val="0"/>
          <w:sz w:val="22"/>
          <w:szCs w:val="22"/>
        </w:rPr>
        <w:t>anuales en postgrado</w:t>
      </w:r>
      <w:r w:rsidR="00B71165">
        <w:rPr>
          <w:noProof w:val="0"/>
          <w:sz w:val="22"/>
          <w:szCs w:val="22"/>
        </w:rPr>
        <w:t>.</w:t>
      </w:r>
    </w:p>
    <w:p w14:paraId="1B5B1AEF" w14:textId="77777777" w:rsidR="002A0E2F" w:rsidRPr="00B71165" w:rsidRDefault="002A0E2F" w:rsidP="00130FC2">
      <w:pPr>
        <w:pStyle w:val="Sangra2detindependiente"/>
        <w:numPr>
          <w:ilvl w:val="0"/>
          <w:numId w:val="8"/>
        </w:numPr>
        <w:tabs>
          <w:tab w:val="clear" w:pos="709"/>
          <w:tab w:val="left" w:pos="567"/>
        </w:tabs>
        <w:spacing w:after="120"/>
        <w:ind w:left="567" w:hanging="567"/>
        <w:jc w:val="both"/>
        <w:rPr>
          <w:noProof w:val="0"/>
          <w:sz w:val="22"/>
          <w:szCs w:val="22"/>
          <w:lang w:val="en-US"/>
        </w:rPr>
      </w:pPr>
      <w:r w:rsidRPr="00EE63B7">
        <w:rPr>
          <w:sz w:val="22"/>
          <w:szCs w:val="22"/>
          <w:lang w:val="en-GB"/>
        </w:rPr>
        <w:t xml:space="preserve">1996 </w:t>
      </w:r>
      <w:r w:rsidR="00B938A1">
        <w:rPr>
          <w:sz w:val="22"/>
          <w:szCs w:val="22"/>
          <w:lang w:val="en-GB"/>
        </w:rPr>
        <w:t>– 1999</w:t>
      </w:r>
      <w:r w:rsidR="00B938A1">
        <w:rPr>
          <w:sz w:val="22"/>
          <w:szCs w:val="22"/>
          <w:lang w:val="en-GB"/>
        </w:rPr>
        <w:tab/>
      </w:r>
      <w:r w:rsidR="00B938A1">
        <w:rPr>
          <w:sz w:val="22"/>
          <w:szCs w:val="22"/>
          <w:lang w:val="en-GB"/>
        </w:rPr>
        <w:tab/>
      </w:r>
      <w:r w:rsidRPr="00EE63B7">
        <w:rPr>
          <w:sz w:val="22"/>
          <w:szCs w:val="22"/>
          <w:lang w:val="en-GB"/>
        </w:rPr>
        <w:t xml:space="preserve">: </w:t>
      </w:r>
      <w:r w:rsidR="00B71165">
        <w:rPr>
          <w:sz w:val="22"/>
          <w:szCs w:val="22"/>
          <w:lang w:val="en-GB"/>
        </w:rPr>
        <w:t xml:space="preserve">ILADES (actual Universidad Alberto Hurtado) - </w:t>
      </w:r>
      <w:r w:rsidR="00B71165" w:rsidRPr="00EE63B7">
        <w:rPr>
          <w:sz w:val="22"/>
          <w:szCs w:val="22"/>
          <w:lang w:val="en-GB"/>
        </w:rPr>
        <w:t>Loyola College in Maryland</w:t>
      </w:r>
      <w:r w:rsidR="00B71165">
        <w:rPr>
          <w:sz w:val="22"/>
          <w:szCs w:val="22"/>
          <w:lang w:val="en-GB"/>
        </w:rPr>
        <w:t xml:space="preserve"> (actual Loyola University). </w:t>
      </w:r>
      <w:r w:rsidRPr="00EE63B7">
        <w:rPr>
          <w:sz w:val="22"/>
          <w:szCs w:val="22"/>
          <w:lang w:val="en-GB"/>
        </w:rPr>
        <w:t>Asso</w:t>
      </w:r>
      <w:r w:rsidR="00B71165">
        <w:rPr>
          <w:sz w:val="22"/>
          <w:szCs w:val="22"/>
          <w:lang w:val="en-GB"/>
        </w:rPr>
        <w:t>ciate Professor of Finance</w:t>
      </w:r>
      <w:r w:rsidRPr="00EE63B7">
        <w:rPr>
          <w:sz w:val="22"/>
          <w:szCs w:val="22"/>
          <w:lang w:val="en-GB"/>
        </w:rPr>
        <w:t>.</w:t>
      </w:r>
    </w:p>
    <w:p w14:paraId="112514CD" w14:textId="77777777" w:rsidR="002A0E2F" w:rsidRPr="00EE63B7" w:rsidRDefault="002A0E2F" w:rsidP="00130FC2">
      <w:pPr>
        <w:numPr>
          <w:ilvl w:val="0"/>
          <w:numId w:val="8"/>
        </w:numPr>
        <w:tabs>
          <w:tab w:val="left" w:pos="567"/>
        </w:tabs>
        <w:spacing w:after="120"/>
        <w:ind w:left="567" w:hanging="567"/>
        <w:jc w:val="both"/>
        <w:rPr>
          <w:sz w:val="22"/>
          <w:szCs w:val="22"/>
        </w:rPr>
      </w:pPr>
      <w:r w:rsidRPr="00EE63B7">
        <w:rPr>
          <w:sz w:val="22"/>
          <w:szCs w:val="22"/>
        </w:rPr>
        <w:t xml:space="preserve">1998 </w:t>
      </w:r>
      <w:r w:rsidR="00B938A1">
        <w:rPr>
          <w:sz w:val="22"/>
          <w:szCs w:val="22"/>
        </w:rPr>
        <w:t>–</w:t>
      </w:r>
      <w:r w:rsidR="00B71165">
        <w:rPr>
          <w:sz w:val="22"/>
          <w:szCs w:val="22"/>
        </w:rPr>
        <w:t xml:space="preserve"> 2006</w:t>
      </w:r>
      <w:r w:rsidR="00B938A1">
        <w:rPr>
          <w:sz w:val="22"/>
          <w:szCs w:val="22"/>
        </w:rPr>
        <w:tab/>
      </w:r>
      <w:r w:rsidR="00B938A1">
        <w:rPr>
          <w:sz w:val="22"/>
          <w:szCs w:val="22"/>
        </w:rPr>
        <w:tab/>
      </w:r>
      <w:r w:rsidRPr="00EE63B7">
        <w:rPr>
          <w:sz w:val="22"/>
          <w:szCs w:val="22"/>
        </w:rPr>
        <w:t>: Ministerio de Educación</w:t>
      </w:r>
      <w:r w:rsidR="00B71165">
        <w:rPr>
          <w:sz w:val="22"/>
          <w:szCs w:val="22"/>
        </w:rPr>
        <w:t xml:space="preserve"> de Chile</w:t>
      </w:r>
      <w:r w:rsidRPr="00EE63B7">
        <w:rPr>
          <w:sz w:val="22"/>
          <w:szCs w:val="22"/>
        </w:rPr>
        <w:t>.</w:t>
      </w:r>
      <w:r w:rsidR="00B71165">
        <w:rPr>
          <w:sz w:val="22"/>
          <w:szCs w:val="22"/>
        </w:rPr>
        <w:t xml:space="preserve"> Asesor.</w:t>
      </w:r>
    </w:p>
    <w:p w14:paraId="569BA502" w14:textId="77777777" w:rsidR="002A0E2F" w:rsidRDefault="002A0E2F" w:rsidP="00130FC2">
      <w:pPr>
        <w:numPr>
          <w:ilvl w:val="0"/>
          <w:numId w:val="8"/>
        </w:numPr>
        <w:tabs>
          <w:tab w:val="left" w:pos="567"/>
        </w:tabs>
        <w:spacing w:after="120"/>
        <w:ind w:left="567" w:hanging="567"/>
        <w:jc w:val="both"/>
        <w:rPr>
          <w:sz w:val="22"/>
          <w:szCs w:val="22"/>
        </w:rPr>
      </w:pPr>
      <w:r w:rsidRPr="00EE63B7">
        <w:rPr>
          <w:sz w:val="22"/>
          <w:szCs w:val="22"/>
        </w:rPr>
        <w:t xml:space="preserve">03/1999 </w:t>
      </w:r>
      <w:r w:rsidR="00B71165">
        <w:rPr>
          <w:sz w:val="22"/>
          <w:szCs w:val="22"/>
        </w:rPr>
        <w:t>-</w:t>
      </w:r>
      <w:r w:rsidRPr="00EE63B7">
        <w:rPr>
          <w:sz w:val="22"/>
          <w:szCs w:val="22"/>
        </w:rPr>
        <w:t xml:space="preserve"> 08/1999</w:t>
      </w:r>
      <w:r w:rsidR="00B938A1">
        <w:rPr>
          <w:sz w:val="22"/>
          <w:szCs w:val="22"/>
        </w:rPr>
        <w:tab/>
      </w:r>
      <w:r w:rsidRPr="00EE63B7">
        <w:rPr>
          <w:sz w:val="22"/>
          <w:szCs w:val="22"/>
        </w:rPr>
        <w:t>: Ministerio de Obras Públicas de Chile.</w:t>
      </w:r>
      <w:r w:rsidR="00B71165">
        <w:rPr>
          <w:sz w:val="22"/>
          <w:szCs w:val="22"/>
        </w:rPr>
        <w:t xml:space="preserve"> </w:t>
      </w:r>
      <w:r w:rsidR="00B71165" w:rsidRPr="00EE63B7">
        <w:rPr>
          <w:sz w:val="22"/>
          <w:szCs w:val="22"/>
        </w:rPr>
        <w:t>Asesor</w:t>
      </w:r>
      <w:r w:rsidR="00B71165">
        <w:rPr>
          <w:sz w:val="22"/>
          <w:szCs w:val="22"/>
        </w:rPr>
        <w:t>,</w:t>
      </w:r>
      <w:r w:rsidRPr="00EE63B7">
        <w:rPr>
          <w:sz w:val="22"/>
          <w:szCs w:val="22"/>
        </w:rPr>
        <w:t xml:space="preserve"> Proyecto de Concesiones Viales.</w:t>
      </w:r>
    </w:p>
    <w:p w14:paraId="2C1621D5" w14:textId="77777777" w:rsidR="002A0E2F" w:rsidRPr="00EE63B7" w:rsidRDefault="002A0E2F" w:rsidP="00130FC2">
      <w:pPr>
        <w:numPr>
          <w:ilvl w:val="0"/>
          <w:numId w:val="8"/>
        </w:numPr>
        <w:tabs>
          <w:tab w:val="left" w:pos="567"/>
        </w:tabs>
        <w:spacing w:after="120"/>
        <w:ind w:left="567" w:hanging="567"/>
        <w:jc w:val="both"/>
        <w:rPr>
          <w:sz w:val="22"/>
          <w:szCs w:val="22"/>
        </w:rPr>
      </w:pPr>
      <w:r w:rsidRPr="00EE63B7">
        <w:rPr>
          <w:sz w:val="22"/>
          <w:szCs w:val="22"/>
        </w:rPr>
        <w:t xml:space="preserve">12/1998 </w:t>
      </w:r>
      <w:r w:rsidR="00B71165">
        <w:rPr>
          <w:sz w:val="22"/>
          <w:szCs w:val="22"/>
        </w:rPr>
        <w:t>-</w:t>
      </w:r>
      <w:r w:rsidRPr="00EE63B7">
        <w:rPr>
          <w:sz w:val="22"/>
          <w:szCs w:val="22"/>
        </w:rPr>
        <w:t xml:space="preserve"> 06/1999</w:t>
      </w:r>
      <w:r w:rsidR="00B938A1">
        <w:rPr>
          <w:sz w:val="22"/>
          <w:szCs w:val="22"/>
        </w:rPr>
        <w:tab/>
      </w:r>
      <w:r w:rsidRPr="00EE63B7">
        <w:rPr>
          <w:sz w:val="22"/>
          <w:szCs w:val="22"/>
        </w:rPr>
        <w:t>: Banco de A. Edwards.</w:t>
      </w:r>
      <w:r w:rsidR="00B71165">
        <w:rPr>
          <w:sz w:val="22"/>
          <w:szCs w:val="22"/>
        </w:rPr>
        <w:t xml:space="preserve"> </w:t>
      </w:r>
      <w:r w:rsidR="00B71165" w:rsidRPr="00EE63B7">
        <w:rPr>
          <w:sz w:val="22"/>
          <w:szCs w:val="22"/>
        </w:rPr>
        <w:t>Asesor Financiero</w:t>
      </w:r>
      <w:r w:rsidR="00B71165">
        <w:rPr>
          <w:sz w:val="22"/>
          <w:szCs w:val="22"/>
        </w:rPr>
        <w:t>.</w:t>
      </w:r>
    </w:p>
    <w:p w14:paraId="681CB5A1" w14:textId="77777777" w:rsidR="002A0E2F" w:rsidRPr="00EE63B7" w:rsidRDefault="002A0E2F" w:rsidP="00130FC2">
      <w:pPr>
        <w:numPr>
          <w:ilvl w:val="0"/>
          <w:numId w:val="8"/>
        </w:numPr>
        <w:tabs>
          <w:tab w:val="left" w:pos="567"/>
        </w:tabs>
        <w:spacing w:after="120"/>
        <w:ind w:left="567" w:hanging="567"/>
        <w:jc w:val="both"/>
        <w:rPr>
          <w:sz w:val="22"/>
          <w:szCs w:val="22"/>
        </w:rPr>
      </w:pPr>
      <w:r w:rsidRPr="00EE63B7">
        <w:rPr>
          <w:sz w:val="22"/>
          <w:szCs w:val="22"/>
        </w:rPr>
        <w:t xml:space="preserve">09/1998 </w:t>
      </w:r>
      <w:r w:rsidR="00B71165">
        <w:rPr>
          <w:sz w:val="22"/>
          <w:szCs w:val="22"/>
        </w:rPr>
        <w:t>-</w:t>
      </w:r>
      <w:r w:rsidRPr="00EE63B7">
        <w:rPr>
          <w:sz w:val="22"/>
          <w:szCs w:val="22"/>
        </w:rPr>
        <w:t xml:space="preserve"> 12/1998</w:t>
      </w:r>
      <w:r w:rsidR="00B938A1">
        <w:rPr>
          <w:sz w:val="22"/>
          <w:szCs w:val="22"/>
        </w:rPr>
        <w:tab/>
      </w:r>
      <w:r w:rsidRPr="00EE63B7">
        <w:rPr>
          <w:sz w:val="22"/>
          <w:szCs w:val="22"/>
        </w:rPr>
        <w:t>: Empresas de Transporte Tramaca S. A.</w:t>
      </w:r>
      <w:r w:rsidR="00B71165">
        <w:rPr>
          <w:sz w:val="22"/>
          <w:szCs w:val="22"/>
        </w:rPr>
        <w:t xml:space="preserve"> </w:t>
      </w:r>
      <w:r w:rsidR="00B71165" w:rsidRPr="00EE63B7">
        <w:rPr>
          <w:sz w:val="22"/>
          <w:szCs w:val="22"/>
        </w:rPr>
        <w:t>Asesor Financiero</w:t>
      </w:r>
      <w:r w:rsidR="00B71165">
        <w:rPr>
          <w:sz w:val="22"/>
          <w:szCs w:val="22"/>
        </w:rPr>
        <w:t>.</w:t>
      </w:r>
    </w:p>
    <w:p w14:paraId="3070C5BE" w14:textId="77777777" w:rsidR="002A0E2F" w:rsidRPr="00EE63B7" w:rsidRDefault="002A0E2F" w:rsidP="00130FC2">
      <w:pPr>
        <w:numPr>
          <w:ilvl w:val="0"/>
          <w:numId w:val="8"/>
        </w:numPr>
        <w:tabs>
          <w:tab w:val="left" w:pos="567"/>
        </w:tabs>
        <w:spacing w:after="120"/>
        <w:ind w:left="567" w:hanging="567"/>
        <w:jc w:val="both"/>
        <w:rPr>
          <w:sz w:val="22"/>
          <w:szCs w:val="22"/>
        </w:rPr>
      </w:pPr>
      <w:r w:rsidRPr="00EE63B7">
        <w:rPr>
          <w:sz w:val="22"/>
          <w:szCs w:val="22"/>
        </w:rPr>
        <w:t xml:space="preserve">08/1998 </w:t>
      </w:r>
      <w:r w:rsidR="00B71165">
        <w:rPr>
          <w:sz w:val="22"/>
          <w:szCs w:val="22"/>
        </w:rPr>
        <w:t>-</w:t>
      </w:r>
      <w:r w:rsidRPr="00EE63B7">
        <w:rPr>
          <w:sz w:val="22"/>
          <w:szCs w:val="22"/>
        </w:rPr>
        <w:t xml:space="preserve"> 11/1998</w:t>
      </w:r>
      <w:r w:rsidR="00B938A1">
        <w:rPr>
          <w:sz w:val="22"/>
          <w:szCs w:val="22"/>
        </w:rPr>
        <w:tab/>
      </w:r>
      <w:r w:rsidRPr="00EE63B7">
        <w:rPr>
          <w:sz w:val="22"/>
          <w:szCs w:val="22"/>
        </w:rPr>
        <w:t>: Empresa Falabella S. A.</w:t>
      </w:r>
      <w:r w:rsidR="00B71165">
        <w:rPr>
          <w:sz w:val="22"/>
          <w:szCs w:val="22"/>
        </w:rPr>
        <w:t xml:space="preserve"> </w:t>
      </w:r>
      <w:r w:rsidR="00B71165" w:rsidRPr="00EE63B7">
        <w:rPr>
          <w:sz w:val="22"/>
          <w:szCs w:val="22"/>
        </w:rPr>
        <w:t>Asesor Financiero</w:t>
      </w:r>
      <w:r w:rsidR="00B71165">
        <w:rPr>
          <w:sz w:val="22"/>
          <w:szCs w:val="22"/>
        </w:rPr>
        <w:t>.</w:t>
      </w:r>
    </w:p>
    <w:p w14:paraId="715EE535" w14:textId="77777777" w:rsidR="002A0E2F" w:rsidRPr="00EE63B7" w:rsidRDefault="00B71165" w:rsidP="00130FC2">
      <w:pPr>
        <w:numPr>
          <w:ilvl w:val="0"/>
          <w:numId w:val="8"/>
        </w:numPr>
        <w:tabs>
          <w:tab w:val="left" w:pos="567"/>
        </w:tabs>
        <w:spacing w:after="120"/>
        <w:ind w:left="567" w:hanging="567"/>
        <w:jc w:val="both"/>
        <w:rPr>
          <w:sz w:val="22"/>
          <w:szCs w:val="22"/>
        </w:rPr>
      </w:pPr>
      <w:r>
        <w:rPr>
          <w:sz w:val="22"/>
          <w:szCs w:val="22"/>
        </w:rPr>
        <w:t>01/</w:t>
      </w:r>
      <w:r w:rsidR="002A0E2F" w:rsidRPr="00EE63B7">
        <w:rPr>
          <w:sz w:val="22"/>
          <w:szCs w:val="22"/>
        </w:rPr>
        <w:t xml:space="preserve">1995 </w:t>
      </w:r>
      <w:r>
        <w:rPr>
          <w:sz w:val="22"/>
          <w:szCs w:val="22"/>
        </w:rPr>
        <w:t>-</w:t>
      </w:r>
      <w:r w:rsidR="002A0E2F" w:rsidRPr="00EE63B7">
        <w:rPr>
          <w:sz w:val="22"/>
          <w:szCs w:val="22"/>
        </w:rPr>
        <w:t xml:space="preserve"> 04/1995: Administradora de Fondos de Pensiones (AFP) Fomenta.</w:t>
      </w:r>
      <w:r>
        <w:rPr>
          <w:sz w:val="22"/>
          <w:szCs w:val="22"/>
        </w:rPr>
        <w:t xml:space="preserve"> </w:t>
      </w:r>
      <w:r w:rsidRPr="00EE63B7">
        <w:rPr>
          <w:sz w:val="22"/>
          <w:szCs w:val="22"/>
        </w:rPr>
        <w:t>Asesor de Gerencia General</w:t>
      </w:r>
      <w:r>
        <w:rPr>
          <w:sz w:val="22"/>
          <w:szCs w:val="22"/>
        </w:rPr>
        <w:t>.</w:t>
      </w:r>
    </w:p>
    <w:p w14:paraId="608C24A1" w14:textId="77777777" w:rsidR="002A0E2F" w:rsidRPr="00EE63B7" w:rsidRDefault="00B938A1" w:rsidP="00130FC2">
      <w:pPr>
        <w:numPr>
          <w:ilvl w:val="0"/>
          <w:numId w:val="8"/>
        </w:numPr>
        <w:tabs>
          <w:tab w:val="left" w:pos="567"/>
        </w:tabs>
        <w:spacing w:after="120"/>
        <w:ind w:left="567" w:hanging="567"/>
        <w:jc w:val="both"/>
        <w:rPr>
          <w:sz w:val="22"/>
          <w:szCs w:val="22"/>
        </w:rPr>
      </w:pPr>
      <w:r>
        <w:rPr>
          <w:sz w:val="22"/>
          <w:szCs w:val="22"/>
        </w:rPr>
        <w:t>01/1991 -</w:t>
      </w:r>
      <w:r w:rsidR="002A0E2F" w:rsidRPr="00EE63B7">
        <w:rPr>
          <w:sz w:val="22"/>
          <w:szCs w:val="22"/>
        </w:rPr>
        <w:t xml:space="preserve"> 12/1994</w:t>
      </w:r>
      <w:r>
        <w:rPr>
          <w:sz w:val="22"/>
          <w:szCs w:val="22"/>
        </w:rPr>
        <w:tab/>
      </w:r>
      <w:r w:rsidR="002A0E2F" w:rsidRPr="00EE63B7">
        <w:rPr>
          <w:sz w:val="22"/>
          <w:szCs w:val="22"/>
        </w:rPr>
        <w:t>: Gobierno de Chile en Holanda. Agregaduría Comercial en Ámsterdam.</w:t>
      </w:r>
      <w:r w:rsidR="00B71165">
        <w:rPr>
          <w:sz w:val="22"/>
          <w:szCs w:val="22"/>
        </w:rPr>
        <w:t xml:space="preserve"> Asesor.</w:t>
      </w:r>
    </w:p>
    <w:p w14:paraId="7B66106C" w14:textId="77777777" w:rsidR="002A0E2F" w:rsidRPr="00EE63B7" w:rsidRDefault="002A0E2F" w:rsidP="00130FC2">
      <w:pPr>
        <w:numPr>
          <w:ilvl w:val="0"/>
          <w:numId w:val="8"/>
        </w:numPr>
        <w:tabs>
          <w:tab w:val="left" w:pos="567"/>
        </w:tabs>
        <w:spacing w:after="120"/>
        <w:ind w:left="567" w:hanging="567"/>
        <w:jc w:val="both"/>
        <w:rPr>
          <w:sz w:val="22"/>
          <w:szCs w:val="22"/>
        </w:rPr>
      </w:pPr>
      <w:r w:rsidRPr="00EE63B7">
        <w:rPr>
          <w:sz w:val="22"/>
          <w:szCs w:val="22"/>
        </w:rPr>
        <w:t xml:space="preserve">06/1993 </w:t>
      </w:r>
      <w:r w:rsidR="00B938A1">
        <w:rPr>
          <w:sz w:val="22"/>
          <w:szCs w:val="22"/>
        </w:rPr>
        <w:t>-</w:t>
      </w:r>
      <w:r w:rsidRPr="00EE63B7">
        <w:rPr>
          <w:sz w:val="22"/>
          <w:szCs w:val="22"/>
        </w:rPr>
        <w:t xml:space="preserve"> 08/1993</w:t>
      </w:r>
      <w:r w:rsidR="00B938A1">
        <w:rPr>
          <w:sz w:val="22"/>
          <w:szCs w:val="22"/>
        </w:rPr>
        <w:tab/>
      </w:r>
      <w:r w:rsidRPr="00EE63B7">
        <w:rPr>
          <w:sz w:val="22"/>
          <w:szCs w:val="22"/>
        </w:rPr>
        <w:t>: Banco de Sant</w:t>
      </w:r>
      <w:r w:rsidR="00B71165">
        <w:rPr>
          <w:sz w:val="22"/>
          <w:szCs w:val="22"/>
        </w:rPr>
        <w:t>iago, Oficina en Nueva York, U.</w:t>
      </w:r>
      <w:r w:rsidRPr="00EE63B7">
        <w:rPr>
          <w:sz w:val="22"/>
          <w:szCs w:val="22"/>
        </w:rPr>
        <w:t>S.A.</w:t>
      </w:r>
      <w:r w:rsidR="00B71165">
        <w:rPr>
          <w:sz w:val="22"/>
          <w:szCs w:val="22"/>
        </w:rPr>
        <w:t xml:space="preserve"> </w:t>
      </w:r>
      <w:r w:rsidR="00B71165" w:rsidRPr="00EE63B7">
        <w:rPr>
          <w:sz w:val="22"/>
          <w:szCs w:val="22"/>
        </w:rPr>
        <w:t>Investigador</w:t>
      </w:r>
      <w:r w:rsidR="00B71165">
        <w:rPr>
          <w:sz w:val="22"/>
          <w:szCs w:val="22"/>
        </w:rPr>
        <w:t>.</w:t>
      </w:r>
    </w:p>
    <w:p w14:paraId="1590FA92" w14:textId="77777777" w:rsidR="002A0E2F" w:rsidRDefault="00B938A1" w:rsidP="00130FC2">
      <w:pPr>
        <w:numPr>
          <w:ilvl w:val="0"/>
          <w:numId w:val="8"/>
        </w:numPr>
        <w:tabs>
          <w:tab w:val="left" w:pos="567"/>
        </w:tabs>
        <w:spacing w:after="120"/>
        <w:ind w:left="567" w:hanging="567"/>
        <w:jc w:val="both"/>
        <w:rPr>
          <w:sz w:val="22"/>
          <w:szCs w:val="22"/>
        </w:rPr>
      </w:pPr>
      <w:r>
        <w:rPr>
          <w:sz w:val="22"/>
          <w:szCs w:val="22"/>
        </w:rPr>
        <w:t>01/1987 -</w:t>
      </w:r>
      <w:r w:rsidR="002A0E2F" w:rsidRPr="00EE63B7">
        <w:rPr>
          <w:sz w:val="22"/>
          <w:szCs w:val="22"/>
        </w:rPr>
        <w:t xml:space="preserve"> 09/1991</w:t>
      </w:r>
      <w:r>
        <w:rPr>
          <w:sz w:val="22"/>
          <w:szCs w:val="22"/>
        </w:rPr>
        <w:tab/>
      </w:r>
      <w:r w:rsidR="002A0E2F" w:rsidRPr="00EE63B7">
        <w:rPr>
          <w:sz w:val="22"/>
          <w:szCs w:val="22"/>
        </w:rPr>
        <w:t xml:space="preserve">: </w:t>
      </w:r>
      <w:r w:rsidR="00B71165">
        <w:rPr>
          <w:sz w:val="22"/>
          <w:szCs w:val="22"/>
        </w:rPr>
        <w:t>Transformadores C.H. Ltda</w:t>
      </w:r>
      <w:r w:rsidR="002A0E2F" w:rsidRPr="00EE63B7">
        <w:rPr>
          <w:sz w:val="22"/>
          <w:szCs w:val="22"/>
        </w:rPr>
        <w:t>.</w:t>
      </w:r>
      <w:r w:rsidR="00B71165">
        <w:rPr>
          <w:sz w:val="22"/>
          <w:szCs w:val="22"/>
        </w:rPr>
        <w:t xml:space="preserve"> </w:t>
      </w:r>
      <w:r w:rsidR="00B71165" w:rsidRPr="00EE63B7">
        <w:rPr>
          <w:sz w:val="22"/>
          <w:szCs w:val="22"/>
        </w:rPr>
        <w:t>Gerente de Desarrollo y</w:t>
      </w:r>
      <w:r w:rsidR="00B71165">
        <w:rPr>
          <w:sz w:val="22"/>
          <w:szCs w:val="22"/>
        </w:rPr>
        <w:t>,</w:t>
      </w:r>
      <w:r w:rsidR="00B71165" w:rsidRPr="00EE63B7">
        <w:rPr>
          <w:sz w:val="22"/>
          <w:szCs w:val="22"/>
        </w:rPr>
        <w:t xml:space="preserve"> posteriormente</w:t>
      </w:r>
      <w:r w:rsidR="00B71165">
        <w:rPr>
          <w:sz w:val="22"/>
          <w:szCs w:val="22"/>
        </w:rPr>
        <w:t>,</w:t>
      </w:r>
      <w:r w:rsidR="00B71165" w:rsidRPr="00EE63B7">
        <w:rPr>
          <w:sz w:val="22"/>
          <w:szCs w:val="22"/>
        </w:rPr>
        <w:t xml:space="preserve"> </w:t>
      </w:r>
      <w:r w:rsidR="00B71165">
        <w:rPr>
          <w:sz w:val="22"/>
          <w:szCs w:val="22"/>
        </w:rPr>
        <w:t>G</w:t>
      </w:r>
      <w:r w:rsidR="00B71165" w:rsidRPr="00EE63B7">
        <w:rPr>
          <w:sz w:val="22"/>
          <w:szCs w:val="22"/>
        </w:rPr>
        <w:t>erente de Finanzas y Sub</w:t>
      </w:r>
      <w:r w:rsidR="00B71165">
        <w:rPr>
          <w:sz w:val="22"/>
          <w:szCs w:val="22"/>
        </w:rPr>
        <w:t xml:space="preserve"> G</w:t>
      </w:r>
      <w:r w:rsidR="00B71165" w:rsidRPr="00EE63B7">
        <w:rPr>
          <w:sz w:val="22"/>
          <w:szCs w:val="22"/>
        </w:rPr>
        <w:t>erente General.</w:t>
      </w:r>
    </w:p>
    <w:p w14:paraId="75E965EA" w14:textId="77777777" w:rsidR="00B71165" w:rsidRPr="00EE63B7" w:rsidRDefault="00B71165" w:rsidP="00B71165">
      <w:pPr>
        <w:tabs>
          <w:tab w:val="left" w:pos="567"/>
        </w:tabs>
        <w:spacing w:after="120"/>
        <w:jc w:val="both"/>
        <w:rPr>
          <w:sz w:val="22"/>
          <w:szCs w:val="22"/>
        </w:rPr>
      </w:pPr>
    </w:p>
    <w:p w14:paraId="15F7A8AA" w14:textId="77777777" w:rsidR="002A0E2F" w:rsidRPr="00B71165" w:rsidRDefault="002A0E2F" w:rsidP="00852F40">
      <w:pPr>
        <w:pStyle w:val="Estilo3"/>
      </w:pPr>
      <w:r w:rsidRPr="00B71165">
        <w:t>5.</w:t>
      </w:r>
      <w:r w:rsidR="00B71165" w:rsidRPr="00B71165">
        <w:tab/>
      </w:r>
      <w:r w:rsidRPr="00B71165">
        <w:t>Actividades Académicas</w:t>
      </w:r>
    </w:p>
    <w:p w14:paraId="590E2F8A" w14:textId="77777777" w:rsidR="002A0E2F" w:rsidRPr="00B71165" w:rsidRDefault="002A0E2F" w:rsidP="00B71165">
      <w:pPr>
        <w:tabs>
          <w:tab w:val="left" w:pos="567"/>
        </w:tabs>
        <w:spacing w:after="120"/>
        <w:jc w:val="both"/>
        <w:rPr>
          <w:b/>
          <w:sz w:val="22"/>
          <w:szCs w:val="22"/>
        </w:rPr>
      </w:pPr>
      <w:r w:rsidRPr="00B71165">
        <w:rPr>
          <w:b/>
          <w:sz w:val="22"/>
          <w:szCs w:val="22"/>
        </w:rPr>
        <w:t>5.1.</w:t>
      </w:r>
      <w:r w:rsidR="00B71165" w:rsidRPr="00B71165">
        <w:rPr>
          <w:b/>
          <w:sz w:val="22"/>
          <w:szCs w:val="22"/>
        </w:rPr>
        <w:tab/>
      </w:r>
      <w:r w:rsidRPr="00B71165">
        <w:rPr>
          <w:b/>
          <w:sz w:val="22"/>
          <w:szCs w:val="22"/>
        </w:rPr>
        <w:t xml:space="preserve">Docencia de Pregrado en Chile </w:t>
      </w:r>
    </w:p>
    <w:p w14:paraId="10429A4D" w14:textId="77777777" w:rsidR="0046155A" w:rsidRPr="00B71165" w:rsidRDefault="0046155A" w:rsidP="00130FC2">
      <w:pPr>
        <w:pStyle w:val="Textoindependiente2"/>
        <w:numPr>
          <w:ilvl w:val="0"/>
          <w:numId w:val="6"/>
        </w:numPr>
        <w:tabs>
          <w:tab w:val="clear" w:pos="720"/>
          <w:tab w:val="clear" w:pos="1418"/>
          <w:tab w:val="left" w:pos="567"/>
        </w:tabs>
        <w:spacing w:after="120"/>
        <w:ind w:left="567" w:hanging="567"/>
        <w:rPr>
          <w:sz w:val="22"/>
          <w:szCs w:val="22"/>
        </w:rPr>
      </w:pPr>
      <w:r w:rsidRPr="00EE63B7">
        <w:rPr>
          <w:sz w:val="22"/>
          <w:szCs w:val="22"/>
        </w:rPr>
        <w:t>Profesor de C</w:t>
      </w:r>
      <w:r w:rsidR="00606B4B" w:rsidRPr="00EE63B7">
        <w:rPr>
          <w:sz w:val="22"/>
          <w:szCs w:val="22"/>
        </w:rPr>
        <w:t>á</w:t>
      </w:r>
      <w:r w:rsidRPr="00EE63B7">
        <w:rPr>
          <w:sz w:val="22"/>
          <w:szCs w:val="22"/>
        </w:rPr>
        <w:t>tedra Finanzas I. Carrera de Ingeniería Comercial, Escuela de Economía y  Administración, Facultad de Ciencias Económicas y Administrativas, Universidad de Chile, Semestre Otoño  2006.  Alumnos 35, horas directa 20, indirectas 80 horas.</w:t>
      </w:r>
    </w:p>
    <w:p w14:paraId="6626354A" w14:textId="77777777" w:rsidR="002A0E2F" w:rsidRPr="00B71165" w:rsidRDefault="00074464" w:rsidP="00130FC2">
      <w:pPr>
        <w:pStyle w:val="Textoindependiente2"/>
        <w:numPr>
          <w:ilvl w:val="0"/>
          <w:numId w:val="6"/>
        </w:numPr>
        <w:tabs>
          <w:tab w:val="clear" w:pos="720"/>
          <w:tab w:val="clear" w:pos="1418"/>
          <w:tab w:val="left" w:pos="567"/>
        </w:tabs>
        <w:spacing w:after="120"/>
        <w:ind w:left="567" w:hanging="567"/>
        <w:rPr>
          <w:sz w:val="22"/>
          <w:szCs w:val="22"/>
        </w:rPr>
      </w:pPr>
      <w:r w:rsidRPr="00EE63B7">
        <w:rPr>
          <w:sz w:val="22"/>
          <w:szCs w:val="22"/>
        </w:rPr>
        <w:t>Profesor de Cátedra Finanzas I. Carrera de Ingeniería Comercial, Escuela de Economía y  Administración, Facultad de Ciencias Económicas y Administrativas, Universidad de Chile, Semestre Primavera 200</w:t>
      </w:r>
      <w:r w:rsidR="00E2705E" w:rsidRPr="00EE63B7">
        <w:rPr>
          <w:sz w:val="22"/>
          <w:szCs w:val="22"/>
        </w:rPr>
        <w:t>5</w:t>
      </w:r>
      <w:r w:rsidRPr="00EE63B7">
        <w:rPr>
          <w:sz w:val="22"/>
          <w:szCs w:val="22"/>
        </w:rPr>
        <w:t>.  Alumnos 30</w:t>
      </w:r>
      <w:r w:rsidR="0046155A" w:rsidRPr="00EE63B7">
        <w:rPr>
          <w:sz w:val="22"/>
          <w:szCs w:val="22"/>
        </w:rPr>
        <w:t>,</w:t>
      </w:r>
      <w:r w:rsidRPr="00EE63B7">
        <w:rPr>
          <w:sz w:val="22"/>
          <w:szCs w:val="22"/>
        </w:rPr>
        <w:t xml:space="preserve"> horas directa 20, indirectas 80 horas.</w:t>
      </w:r>
    </w:p>
    <w:p w14:paraId="62D7565C" w14:textId="77777777" w:rsidR="00074464" w:rsidRPr="00B71165" w:rsidRDefault="00074464" w:rsidP="00130FC2">
      <w:pPr>
        <w:pStyle w:val="Textoindependiente2"/>
        <w:numPr>
          <w:ilvl w:val="0"/>
          <w:numId w:val="6"/>
        </w:numPr>
        <w:tabs>
          <w:tab w:val="clear" w:pos="720"/>
          <w:tab w:val="clear" w:pos="1418"/>
          <w:tab w:val="left" w:pos="567"/>
        </w:tabs>
        <w:spacing w:after="120"/>
        <w:ind w:left="567" w:hanging="567"/>
        <w:rPr>
          <w:sz w:val="22"/>
          <w:szCs w:val="22"/>
        </w:rPr>
      </w:pPr>
      <w:r w:rsidRPr="00EE63B7">
        <w:rPr>
          <w:sz w:val="22"/>
          <w:szCs w:val="22"/>
        </w:rPr>
        <w:t>Profesor de Cátedra Finanzas I. Carrera de Ingeniería Comercial, Escuela de Economía y  Administración, Facultad de Ciencias Económicas y Administrativas, Universidad de Chile, Semestre Otoño  2005.  Alumnos 30</w:t>
      </w:r>
      <w:r w:rsidR="0046155A" w:rsidRPr="00EE63B7">
        <w:rPr>
          <w:sz w:val="22"/>
          <w:szCs w:val="22"/>
        </w:rPr>
        <w:t>,</w:t>
      </w:r>
      <w:r w:rsidRPr="00EE63B7">
        <w:rPr>
          <w:sz w:val="22"/>
          <w:szCs w:val="22"/>
        </w:rPr>
        <w:t xml:space="preserve"> horas directa 20, indirectas 80 horas.</w:t>
      </w:r>
    </w:p>
    <w:p w14:paraId="7A18F8A3" w14:textId="77777777" w:rsidR="002A0E2F" w:rsidRPr="00B71165" w:rsidRDefault="002A0E2F" w:rsidP="00130FC2">
      <w:pPr>
        <w:pStyle w:val="Textoindependiente2"/>
        <w:numPr>
          <w:ilvl w:val="0"/>
          <w:numId w:val="6"/>
        </w:numPr>
        <w:tabs>
          <w:tab w:val="clear" w:pos="720"/>
          <w:tab w:val="clear" w:pos="1418"/>
          <w:tab w:val="left" w:pos="567"/>
        </w:tabs>
        <w:spacing w:after="120"/>
        <w:ind w:left="567" w:hanging="567"/>
        <w:rPr>
          <w:sz w:val="22"/>
          <w:szCs w:val="22"/>
        </w:rPr>
      </w:pPr>
      <w:r w:rsidRPr="00EE63B7">
        <w:rPr>
          <w:sz w:val="22"/>
          <w:szCs w:val="22"/>
        </w:rPr>
        <w:t>Profesor de Cátedra Finanzas I. Carrera de Ingeniería Comercial, Escuela de Economía y  Administración, Facultad de Ciencias Económicas y Administrativas, Universidad de Chile, Semestre Primavera 2004.  Alumnos 30</w:t>
      </w:r>
      <w:r w:rsidR="0046155A" w:rsidRPr="00EE63B7">
        <w:rPr>
          <w:sz w:val="22"/>
          <w:szCs w:val="22"/>
        </w:rPr>
        <w:t>,</w:t>
      </w:r>
      <w:r w:rsidRPr="00EE63B7">
        <w:rPr>
          <w:sz w:val="22"/>
          <w:szCs w:val="22"/>
        </w:rPr>
        <w:t xml:space="preserve"> horas directa 20, indirectas 80 horas.</w:t>
      </w:r>
    </w:p>
    <w:p w14:paraId="2B0770AA" w14:textId="77777777" w:rsidR="002A0E2F" w:rsidRPr="00B71165" w:rsidRDefault="002A0E2F" w:rsidP="00130FC2">
      <w:pPr>
        <w:pStyle w:val="Textoindependiente2"/>
        <w:numPr>
          <w:ilvl w:val="0"/>
          <w:numId w:val="6"/>
        </w:numPr>
        <w:tabs>
          <w:tab w:val="clear" w:pos="720"/>
          <w:tab w:val="clear" w:pos="1418"/>
          <w:tab w:val="left" w:pos="567"/>
        </w:tabs>
        <w:spacing w:after="120"/>
        <w:ind w:left="567" w:hanging="567"/>
        <w:rPr>
          <w:sz w:val="22"/>
          <w:szCs w:val="22"/>
        </w:rPr>
      </w:pPr>
      <w:r w:rsidRPr="00EE63B7">
        <w:rPr>
          <w:sz w:val="22"/>
          <w:szCs w:val="22"/>
        </w:rPr>
        <w:t>Profesor de Cátedra Finanzas I. Carrera de Ingeniería Comercial, Escuela de Economía y  Administración, Facultad de Ciencias Económicas y Administrativas, Universidad de Chile, Semestre Otoño 2004.  Alumnos 30</w:t>
      </w:r>
      <w:r w:rsidR="0046155A" w:rsidRPr="00EE63B7">
        <w:rPr>
          <w:sz w:val="22"/>
          <w:szCs w:val="22"/>
        </w:rPr>
        <w:t>,</w:t>
      </w:r>
      <w:r w:rsidRPr="00EE63B7">
        <w:rPr>
          <w:sz w:val="22"/>
          <w:szCs w:val="22"/>
        </w:rPr>
        <w:t xml:space="preserve"> horas directa 20, indirectas 80 horas.</w:t>
      </w:r>
    </w:p>
    <w:p w14:paraId="5779EF84" w14:textId="77777777" w:rsidR="002A0E2F" w:rsidRPr="00B71165" w:rsidRDefault="002A0E2F" w:rsidP="00130FC2">
      <w:pPr>
        <w:pStyle w:val="Textoindependiente2"/>
        <w:numPr>
          <w:ilvl w:val="0"/>
          <w:numId w:val="6"/>
        </w:numPr>
        <w:tabs>
          <w:tab w:val="clear" w:pos="720"/>
          <w:tab w:val="clear" w:pos="1418"/>
          <w:tab w:val="left" w:pos="567"/>
        </w:tabs>
        <w:spacing w:after="120"/>
        <w:ind w:left="567" w:hanging="567"/>
        <w:rPr>
          <w:sz w:val="22"/>
          <w:szCs w:val="22"/>
        </w:rPr>
      </w:pPr>
      <w:r w:rsidRPr="00EE63B7">
        <w:rPr>
          <w:sz w:val="22"/>
          <w:szCs w:val="22"/>
        </w:rPr>
        <w:lastRenderedPageBreak/>
        <w:t>Profesor de Cátedra Mercado de Capitales.  Carrera de Ingeniería Comercial, Escuela de Economía y Administración, Facultad de Ciencias Económicas y Administrativas, Universidad de Chile, Semestre Primavera 2003 (Sección 01).  Alumnos 44</w:t>
      </w:r>
      <w:r w:rsidR="0046155A" w:rsidRPr="00EE63B7">
        <w:rPr>
          <w:sz w:val="22"/>
          <w:szCs w:val="22"/>
        </w:rPr>
        <w:t>,</w:t>
      </w:r>
      <w:r w:rsidRPr="00EE63B7">
        <w:rPr>
          <w:sz w:val="22"/>
          <w:szCs w:val="22"/>
        </w:rPr>
        <w:t xml:space="preserve"> horas directa 20, indirectas 80 horas.</w:t>
      </w:r>
    </w:p>
    <w:p w14:paraId="7BE678E9" w14:textId="77777777" w:rsidR="002A0E2F" w:rsidRPr="00B71165" w:rsidRDefault="002A0E2F" w:rsidP="00130FC2">
      <w:pPr>
        <w:pStyle w:val="Textoindependiente2"/>
        <w:numPr>
          <w:ilvl w:val="0"/>
          <w:numId w:val="6"/>
        </w:numPr>
        <w:tabs>
          <w:tab w:val="clear" w:pos="720"/>
          <w:tab w:val="clear" w:pos="1418"/>
          <w:tab w:val="left" w:pos="567"/>
        </w:tabs>
        <w:spacing w:after="120"/>
        <w:ind w:left="567" w:hanging="567"/>
        <w:rPr>
          <w:sz w:val="22"/>
          <w:szCs w:val="22"/>
        </w:rPr>
      </w:pPr>
      <w:r w:rsidRPr="00EE63B7">
        <w:rPr>
          <w:sz w:val="22"/>
          <w:szCs w:val="22"/>
        </w:rPr>
        <w:t>Profesor de Cátedra Mercado de Capitales.  Carrera de Ingeniería Comercial, Escuela de Economía y Administración, Facultad de Ciencias Económicas y Administrativas, Universidad de Chile, Semestre Primavera 2003 (Sección 02).  Alumnos  40</w:t>
      </w:r>
      <w:r w:rsidR="0046155A" w:rsidRPr="00EE63B7">
        <w:rPr>
          <w:sz w:val="22"/>
          <w:szCs w:val="22"/>
        </w:rPr>
        <w:t>,</w:t>
      </w:r>
      <w:r w:rsidRPr="00EE63B7">
        <w:rPr>
          <w:sz w:val="22"/>
          <w:szCs w:val="22"/>
        </w:rPr>
        <w:t xml:space="preserve"> horas directa 20, indirectas 80 horas.</w:t>
      </w:r>
    </w:p>
    <w:p w14:paraId="53B97A4E" w14:textId="77777777" w:rsidR="002A0E2F" w:rsidRPr="00EE63B7" w:rsidRDefault="002A0E2F" w:rsidP="00130FC2">
      <w:pPr>
        <w:pStyle w:val="Textoindependiente2"/>
        <w:numPr>
          <w:ilvl w:val="0"/>
          <w:numId w:val="6"/>
        </w:numPr>
        <w:tabs>
          <w:tab w:val="clear" w:pos="720"/>
          <w:tab w:val="clear" w:pos="1418"/>
          <w:tab w:val="left" w:pos="567"/>
        </w:tabs>
        <w:spacing w:after="120"/>
        <w:ind w:left="567" w:hanging="567"/>
        <w:rPr>
          <w:sz w:val="22"/>
          <w:szCs w:val="22"/>
        </w:rPr>
      </w:pPr>
      <w:r w:rsidRPr="00EE63B7">
        <w:rPr>
          <w:sz w:val="22"/>
          <w:szCs w:val="22"/>
        </w:rPr>
        <w:t>Profesor de Cátedra Mercado de Capitales.  Carrera de Ingeniería Comercial, Escuela de Economía y Administración, Facultad de Ciencias Económicas y Administrativas, Universidad de Chile, Semestre Otoño 2003.  Alumnos 50</w:t>
      </w:r>
      <w:r w:rsidR="0046155A" w:rsidRPr="00EE63B7">
        <w:rPr>
          <w:sz w:val="22"/>
          <w:szCs w:val="22"/>
        </w:rPr>
        <w:t>,</w:t>
      </w:r>
      <w:r w:rsidRPr="00EE63B7">
        <w:rPr>
          <w:sz w:val="22"/>
          <w:szCs w:val="22"/>
        </w:rPr>
        <w:t xml:space="preserve"> horas directa 20, indirectas 80 horas.</w:t>
      </w:r>
    </w:p>
    <w:p w14:paraId="0D95DF53" w14:textId="77777777" w:rsidR="002A0E2F" w:rsidRPr="00EE63B7" w:rsidRDefault="002A0E2F" w:rsidP="00CA31F9">
      <w:pPr>
        <w:pStyle w:val="Textoindependiente2"/>
        <w:tabs>
          <w:tab w:val="clear" w:pos="1418"/>
          <w:tab w:val="left" w:pos="567"/>
        </w:tabs>
        <w:spacing w:after="120"/>
        <w:ind w:left="567" w:hanging="567"/>
        <w:rPr>
          <w:sz w:val="22"/>
          <w:szCs w:val="22"/>
        </w:rPr>
      </w:pPr>
    </w:p>
    <w:p w14:paraId="49A53696" w14:textId="77777777" w:rsidR="002A0E2F" w:rsidRPr="00B71165" w:rsidRDefault="002A0E2F" w:rsidP="00130FC2">
      <w:pPr>
        <w:pStyle w:val="Textoindependiente2"/>
        <w:numPr>
          <w:ilvl w:val="0"/>
          <w:numId w:val="6"/>
        </w:numPr>
        <w:tabs>
          <w:tab w:val="clear" w:pos="720"/>
          <w:tab w:val="clear" w:pos="1418"/>
          <w:tab w:val="left" w:pos="567"/>
        </w:tabs>
        <w:spacing w:after="120"/>
        <w:ind w:left="567" w:hanging="567"/>
        <w:rPr>
          <w:sz w:val="22"/>
          <w:szCs w:val="22"/>
        </w:rPr>
      </w:pPr>
      <w:r w:rsidRPr="00EE63B7">
        <w:rPr>
          <w:sz w:val="22"/>
          <w:szCs w:val="22"/>
        </w:rPr>
        <w:t>Profesor de Cátedra Evaluación. Carrera de Ingeniería Comercial, Escuela de Economía y Administración, Facultad de Ciencias Económicas y Administrativas, Universidad de Chile, Semestre Primavera 2002. Alumnos 50</w:t>
      </w:r>
      <w:r w:rsidR="0046155A" w:rsidRPr="00EE63B7">
        <w:rPr>
          <w:sz w:val="22"/>
          <w:szCs w:val="22"/>
        </w:rPr>
        <w:t>,</w:t>
      </w:r>
      <w:r w:rsidRPr="00EE63B7">
        <w:rPr>
          <w:sz w:val="22"/>
          <w:szCs w:val="22"/>
        </w:rPr>
        <w:t xml:space="preserve"> horas directa 20, indirectas 80 horas.</w:t>
      </w:r>
    </w:p>
    <w:p w14:paraId="622C049D" w14:textId="77777777" w:rsidR="002A0E2F" w:rsidRPr="00B71165" w:rsidRDefault="002A0E2F" w:rsidP="00130FC2">
      <w:pPr>
        <w:pStyle w:val="Textoindependiente2"/>
        <w:numPr>
          <w:ilvl w:val="0"/>
          <w:numId w:val="6"/>
        </w:numPr>
        <w:tabs>
          <w:tab w:val="clear" w:pos="720"/>
          <w:tab w:val="clear" w:pos="1418"/>
          <w:tab w:val="left" w:pos="567"/>
        </w:tabs>
        <w:spacing w:after="120"/>
        <w:ind w:left="567" w:hanging="567"/>
        <w:rPr>
          <w:sz w:val="22"/>
          <w:szCs w:val="22"/>
        </w:rPr>
      </w:pPr>
      <w:r w:rsidRPr="00EE63B7">
        <w:rPr>
          <w:sz w:val="22"/>
          <w:szCs w:val="22"/>
        </w:rPr>
        <w:t>Profesor de Cátedra Mercado de Capitales. Carrera de Ingeniería Comercial, Escuela de Economía y Administración, Facultad de Ciencias Económicas y Administrativas, Universidad de Chile, Semestre Primavera 2002. Alumnos 50</w:t>
      </w:r>
      <w:r w:rsidR="0046155A" w:rsidRPr="00EE63B7">
        <w:rPr>
          <w:sz w:val="22"/>
          <w:szCs w:val="22"/>
        </w:rPr>
        <w:t>,</w:t>
      </w:r>
      <w:r w:rsidRPr="00EE63B7">
        <w:rPr>
          <w:sz w:val="22"/>
          <w:szCs w:val="22"/>
        </w:rPr>
        <w:t xml:space="preserve"> horas directa 20, indirectas 80 horas.</w:t>
      </w:r>
    </w:p>
    <w:p w14:paraId="4DB9D8FF" w14:textId="77777777" w:rsidR="002A0E2F" w:rsidRPr="00B71165" w:rsidRDefault="002A0E2F" w:rsidP="00130FC2">
      <w:pPr>
        <w:pStyle w:val="Textoindependiente2"/>
        <w:numPr>
          <w:ilvl w:val="0"/>
          <w:numId w:val="6"/>
        </w:numPr>
        <w:tabs>
          <w:tab w:val="clear" w:pos="720"/>
          <w:tab w:val="clear" w:pos="1418"/>
          <w:tab w:val="left" w:pos="567"/>
        </w:tabs>
        <w:spacing w:after="120"/>
        <w:ind w:left="567" w:hanging="567"/>
        <w:rPr>
          <w:sz w:val="22"/>
          <w:szCs w:val="22"/>
        </w:rPr>
      </w:pPr>
      <w:r w:rsidRPr="00EE63B7">
        <w:rPr>
          <w:sz w:val="22"/>
          <w:szCs w:val="22"/>
        </w:rPr>
        <w:t>Profesor de Cátedra Mercado de Capitales. Carrera de Ingeniería Comercial, Escuela de Economía y Administración, Facultad de Ciencias Económicas y Administrativas, Universidad de Chile, Semestre Otoño 2002. Alumnos 50,  horas directa 20, indirectas 80 horas.</w:t>
      </w:r>
    </w:p>
    <w:p w14:paraId="6DC67FEE" w14:textId="77777777" w:rsidR="002A0E2F" w:rsidRPr="00B71165" w:rsidRDefault="002A0E2F" w:rsidP="00130FC2">
      <w:pPr>
        <w:pStyle w:val="Textoindependiente2"/>
        <w:numPr>
          <w:ilvl w:val="0"/>
          <w:numId w:val="6"/>
        </w:numPr>
        <w:tabs>
          <w:tab w:val="clear" w:pos="720"/>
          <w:tab w:val="clear" w:pos="1418"/>
          <w:tab w:val="left" w:pos="567"/>
        </w:tabs>
        <w:spacing w:after="120"/>
        <w:ind w:left="567" w:hanging="567"/>
        <w:rPr>
          <w:sz w:val="22"/>
          <w:szCs w:val="22"/>
        </w:rPr>
      </w:pPr>
      <w:r w:rsidRPr="00EE63B7">
        <w:rPr>
          <w:sz w:val="22"/>
          <w:szCs w:val="22"/>
        </w:rPr>
        <w:t>Profesor de Cátedra Evaluación de Inversiones.  Semestre Otoño 2002, Carrera de Ingeniería Comercial, Escuela de Economía y Administración, Facultad de Ciencias Económicas y Administrativas, Universidad de Chile. Semestre Otoño 2002</w:t>
      </w:r>
      <w:r w:rsidR="0046155A" w:rsidRPr="00EE63B7">
        <w:rPr>
          <w:sz w:val="22"/>
          <w:szCs w:val="22"/>
        </w:rPr>
        <w:t>,</w:t>
      </w:r>
      <w:r w:rsidRPr="00EE63B7">
        <w:rPr>
          <w:sz w:val="22"/>
          <w:szCs w:val="22"/>
        </w:rPr>
        <w:t xml:space="preserve"> Alumnos 50,  horas directa 20, indirectas 80 horas.</w:t>
      </w:r>
    </w:p>
    <w:p w14:paraId="7326D0BC" w14:textId="77777777" w:rsidR="002A0E2F" w:rsidRPr="00B71165" w:rsidRDefault="002A0E2F" w:rsidP="00130FC2">
      <w:pPr>
        <w:pStyle w:val="Textoindependiente2"/>
        <w:numPr>
          <w:ilvl w:val="0"/>
          <w:numId w:val="6"/>
        </w:numPr>
        <w:tabs>
          <w:tab w:val="clear" w:pos="720"/>
          <w:tab w:val="clear" w:pos="1418"/>
          <w:tab w:val="left" w:pos="567"/>
        </w:tabs>
        <w:spacing w:after="120"/>
        <w:ind w:left="567" w:hanging="567"/>
        <w:rPr>
          <w:sz w:val="22"/>
          <w:szCs w:val="22"/>
        </w:rPr>
      </w:pPr>
      <w:r w:rsidRPr="00EE63B7">
        <w:rPr>
          <w:sz w:val="22"/>
          <w:szCs w:val="22"/>
        </w:rPr>
        <w:t>Profesor de Cátedra Finanzas II. Carrera de Ingeniería Comercial, Escuela de Economía y Administración, Facultad de Ciencias Económicas y Administrativas, Universidad de Chile, Semestre Primavera 2001. Alumnos 50,  horas directa 20, indirectas 80 horas.</w:t>
      </w:r>
    </w:p>
    <w:p w14:paraId="33229F21" w14:textId="77777777" w:rsidR="002A0E2F" w:rsidRPr="00B71165" w:rsidRDefault="002A0E2F" w:rsidP="00130FC2">
      <w:pPr>
        <w:numPr>
          <w:ilvl w:val="0"/>
          <w:numId w:val="6"/>
        </w:numPr>
        <w:tabs>
          <w:tab w:val="clear" w:pos="720"/>
          <w:tab w:val="left" w:pos="567"/>
        </w:tabs>
        <w:spacing w:after="120"/>
        <w:ind w:left="567" w:hanging="567"/>
        <w:jc w:val="both"/>
        <w:rPr>
          <w:sz w:val="22"/>
          <w:szCs w:val="22"/>
        </w:rPr>
      </w:pPr>
      <w:r w:rsidRPr="00EE63B7">
        <w:rPr>
          <w:sz w:val="22"/>
          <w:szCs w:val="22"/>
        </w:rPr>
        <w:t>Profesor de Cátedra: Evaluación de Inversiones. Semestre Primavera 2001, Carrera de Ingeniería Comercial, Escuela de Economía y Administración, Facultad de Ciencias Económicas y Administrativas, Universidad de Chile. Semestre Otoño 2001.  Alumnos 50, horas directas 20, indirectas 80 horas.</w:t>
      </w:r>
    </w:p>
    <w:p w14:paraId="523F7EF1" w14:textId="77777777" w:rsidR="002A0E2F" w:rsidRPr="00B71165" w:rsidRDefault="002A0E2F" w:rsidP="00130FC2">
      <w:pPr>
        <w:numPr>
          <w:ilvl w:val="0"/>
          <w:numId w:val="6"/>
        </w:numPr>
        <w:tabs>
          <w:tab w:val="clear" w:pos="720"/>
          <w:tab w:val="left" w:pos="567"/>
        </w:tabs>
        <w:spacing w:after="120"/>
        <w:ind w:left="567" w:hanging="567"/>
        <w:jc w:val="both"/>
        <w:rPr>
          <w:sz w:val="22"/>
          <w:szCs w:val="22"/>
        </w:rPr>
      </w:pPr>
      <w:r w:rsidRPr="00EE63B7">
        <w:rPr>
          <w:sz w:val="22"/>
          <w:szCs w:val="22"/>
        </w:rPr>
        <w:t>Profesor de Cátedra: Finanzas II. Carrera de Ingeniería Comercial, Escuela de Economía y Administración, Facultad de Ciencias Económicas y Administrativas, Universidad de Chile, 2000. Alumnos 45. Horas directas: 55, indirectas 110 horas.</w:t>
      </w:r>
    </w:p>
    <w:p w14:paraId="68F5C81A" w14:textId="77777777" w:rsidR="002A0E2F" w:rsidRPr="00B71165" w:rsidRDefault="002A0E2F" w:rsidP="00130FC2">
      <w:pPr>
        <w:pStyle w:val="Textoindependiente2"/>
        <w:numPr>
          <w:ilvl w:val="0"/>
          <w:numId w:val="6"/>
        </w:numPr>
        <w:tabs>
          <w:tab w:val="clear" w:pos="720"/>
          <w:tab w:val="clear" w:pos="1418"/>
          <w:tab w:val="left" w:pos="567"/>
        </w:tabs>
        <w:spacing w:after="120"/>
        <w:ind w:left="567" w:hanging="567"/>
        <w:rPr>
          <w:sz w:val="22"/>
          <w:szCs w:val="22"/>
        </w:rPr>
      </w:pPr>
      <w:r w:rsidRPr="00EE63B7">
        <w:rPr>
          <w:sz w:val="22"/>
          <w:szCs w:val="22"/>
        </w:rPr>
        <w:t>Profesor de Cátedra: Análisis de Inversiones. Carrera de Ingeniería Comercial, Escuela de Economía y Administración, Facultad de Ciencias Económicas y Administrativas, Universidad de Chile, 2000. Alumnos 50. Horas directas: 55, indirectas 110 horas.</w:t>
      </w:r>
    </w:p>
    <w:p w14:paraId="380A8482" w14:textId="77777777" w:rsidR="002A0E2F" w:rsidRPr="00B71165" w:rsidRDefault="002A0E2F" w:rsidP="00130FC2">
      <w:pPr>
        <w:numPr>
          <w:ilvl w:val="0"/>
          <w:numId w:val="6"/>
        </w:numPr>
        <w:tabs>
          <w:tab w:val="clear" w:pos="720"/>
          <w:tab w:val="left" w:pos="567"/>
        </w:tabs>
        <w:spacing w:after="120"/>
        <w:ind w:left="567" w:hanging="567"/>
        <w:jc w:val="both"/>
        <w:rPr>
          <w:sz w:val="22"/>
          <w:szCs w:val="22"/>
        </w:rPr>
      </w:pPr>
      <w:r w:rsidRPr="00EE63B7">
        <w:rPr>
          <w:sz w:val="22"/>
          <w:szCs w:val="22"/>
        </w:rPr>
        <w:t>Profesor de Cátedra: Finanzas I. Carrera de Ingeniería Comercial, Escuela de Ingeniería Comercial, Departamento de Economía y Administración, Universidad Alberto Hurtado, 2001. Alumnos 16. Horas directas: 55, indirectas 110 horas.</w:t>
      </w:r>
    </w:p>
    <w:p w14:paraId="068A3AC2" w14:textId="77777777" w:rsidR="002A0E2F" w:rsidRPr="00B71165" w:rsidRDefault="002A0E2F" w:rsidP="00130FC2">
      <w:pPr>
        <w:numPr>
          <w:ilvl w:val="0"/>
          <w:numId w:val="6"/>
        </w:numPr>
        <w:tabs>
          <w:tab w:val="clear" w:pos="720"/>
          <w:tab w:val="left" w:pos="567"/>
        </w:tabs>
        <w:spacing w:after="120"/>
        <w:ind w:left="567" w:hanging="567"/>
        <w:jc w:val="both"/>
        <w:rPr>
          <w:sz w:val="22"/>
          <w:szCs w:val="22"/>
        </w:rPr>
      </w:pPr>
      <w:r w:rsidRPr="00EE63B7">
        <w:rPr>
          <w:sz w:val="22"/>
          <w:szCs w:val="22"/>
        </w:rPr>
        <w:t>Profesor de Cátedra: Contabilidad para la Gestión. Carrera de Ingeniería Comercial, Escuela de Economía y Administración, Facultad de Ciencias Económicas y Administrativas, Universidad de Chile, 2000. Alumnos 61. Horas directas: 55, indirectas 110 horas.</w:t>
      </w:r>
    </w:p>
    <w:p w14:paraId="7FFCDB8C" w14:textId="77777777" w:rsidR="002A0E2F" w:rsidRPr="00B71165" w:rsidRDefault="002A0E2F" w:rsidP="00130FC2">
      <w:pPr>
        <w:numPr>
          <w:ilvl w:val="0"/>
          <w:numId w:val="6"/>
        </w:numPr>
        <w:tabs>
          <w:tab w:val="clear" w:pos="720"/>
          <w:tab w:val="left" w:pos="567"/>
        </w:tabs>
        <w:spacing w:after="120"/>
        <w:ind w:left="567" w:hanging="567"/>
        <w:jc w:val="both"/>
        <w:rPr>
          <w:sz w:val="22"/>
          <w:szCs w:val="22"/>
        </w:rPr>
      </w:pPr>
      <w:r w:rsidRPr="00EE63B7">
        <w:rPr>
          <w:sz w:val="22"/>
          <w:szCs w:val="22"/>
        </w:rPr>
        <w:lastRenderedPageBreak/>
        <w:t>Profesor de Cátedra: Finanzas I. Carrera de Ingeniería Comercial, Escuela de Ingeniería Comercial, Departamento de Economía y Administración, Universidad Alberto Hurtado, 2000. Alumnos 12. Horas directas: 55, indirectas 110 horas.</w:t>
      </w:r>
    </w:p>
    <w:p w14:paraId="227F771B" w14:textId="77777777" w:rsidR="002A0E2F" w:rsidRPr="00B71165" w:rsidRDefault="002A0E2F" w:rsidP="00130FC2">
      <w:pPr>
        <w:numPr>
          <w:ilvl w:val="0"/>
          <w:numId w:val="6"/>
        </w:numPr>
        <w:tabs>
          <w:tab w:val="clear" w:pos="720"/>
          <w:tab w:val="left" w:pos="567"/>
        </w:tabs>
        <w:spacing w:after="120"/>
        <w:ind w:left="567" w:hanging="567"/>
        <w:jc w:val="both"/>
        <w:rPr>
          <w:sz w:val="22"/>
          <w:szCs w:val="22"/>
        </w:rPr>
      </w:pPr>
      <w:r w:rsidRPr="00EE63B7">
        <w:rPr>
          <w:sz w:val="22"/>
          <w:szCs w:val="22"/>
        </w:rPr>
        <w:t>Profesor de Cátedra: Costos I. Carrera de Ingeniería Comercial, Escuela de Ingeniería Comercial, Departamento de Economía y Administración, Universidad Alberto Hurtado, 1999. Alumnos 12. Horas directas: 55, indirectas 110 horas.</w:t>
      </w:r>
    </w:p>
    <w:p w14:paraId="0F091A5B" w14:textId="77777777" w:rsidR="002A0E2F" w:rsidRPr="00B71165" w:rsidRDefault="002A0E2F" w:rsidP="00130FC2">
      <w:pPr>
        <w:numPr>
          <w:ilvl w:val="0"/>
          <w:numId w:val="6"/>
        </w:numPr>
        <w:tabs>
          <w:tab w:val="clear" w:pos="720"/>
          <w:tab w:val="left" w:pos="567"/>
        </w:tabs>
        <w:spacing w:after="120"/>
        <w:ind w:left="567" w:hanging="567"/>
        <w:jc w:val="both"/>
        <w:rPr>
          <w:sz w:val="22"/>
          <w:szCs w:val="22"/>
        </w:rPr>
      </w:pPr>
      <w:r w:rsidRPr="00EE63B7">
        <w:rPr>
          <w:sz w:val="22"/>
          <w:szCs w:val="22"/>
        </w:rPr>
        <w:t>Profesor de Cátedra: Costos I. Carrera de Ingeniería Comercial, Escuela de Ingeniería Comercial, Departamento de Economía y Administración, Universidad Alberto Hurtado, 1999. Alumnos 12. Horas directas: 55, indirectas 110 horas.</w:t>
      </w:r>
    </w:p>
    <w:p w14:paraId="6B44DCD6" w14:textId="77777777" w:rsidR="002A0E2F" w:rsidRPr="00B71165" w:rsidRDefault="002A0E2F" w:rsidP="00130FC2">
      <w:pPr>
        <w:numPr>
          <w:ilvl w:val="0"/>
          <w:numId w:val="6"/>
        </w:numPr>
        <w:tabs>
          <w:tab w:val="clear" w:pos="720"/>
          <w:tab w:val="left" w:pos="567"/>
        </w:tabs>
        <w:spacing w:after="120"/>
        <w:ind w:left="567" w:hanging="567"/>
        <w:jc w:val="both"/>
        <w:rPr>
          <w:sz w:val="22"/>
          <w:szCs w:val="22"/>
        </w:rPr>
      </w:pPr>
      <w:r w:rsidRPr="00EE63B7">
        <w:rPr>
          <w:sz w:val="22"/>
          <w:szCs w:val="22"/>
        </w:rPr>
        <w:t>Profesor de Cátedra: Contabilidad para la Gestión. Carrera de Ingeniería Comercial, Escuela de Economía y Administración, Facultad de Ciencias Económicas y Administrativas, Universidad de Chile, 1998. Alumnos 50. Horas directas: 55, indirectas 110 horas.</w:t>
      </w:r>
    </w:p>
    <w:p w14:paraId="4BD8FE65" w14:textId="77777777" w:rsidR="002A0E2F" w:rsidRPr="00B71165" w:rsidRDefault="002A0E2F" w:rsidP="00130FC2">
      <w:pPr>
        <w:numPr>
          <w:ilvl w:val="0"/>
          <w:numId w:val="6"/>
        </w:numPr>
        <w:tabs>
          <w:tab w:val="clear" w:pos="720"/>
          <w:tab w:val="left" w:pos="567"/>
        </w:tabs>
        <w:spacing w:after="120"/>
        <w:ind w:left="567" w:hanging="567"/>
        <w:jc w:val="both"/>
        <w:rPr>
          <w:sz w:val="22"/>
          <w:szCs w:val="22"/>
        </w:rPr>
      </w:pPr>
      <w:r w:rsidRPr="00EE63B7">
        <w:rPr>
          <w:sz w:val="22"/>
          <w:szCs w:val="22"/>
        </w:rPr>
        <w:t>Profesor de Cátedra: Contabilidad para la Gestión. Carrera de Ingeniería Comercial, Escuela de Economía y Administración, Facultad de Ciencias Económicas y Administrativas, Universidad de Chile, 1997. Alumnos 50. Horas directas: 55, indirectas 110 horas.</w:t>
      </w:r>
    </w:p>
    <w:p w14:paraId="5EA43DE2" w14:textId="77777777" w:rsidR="002A0E2F" w:rsidRPr="00B71165" w:rsidRDefault="002A0E2F" w:rsidP="00130FC2">
      <w:pPr>
        <w:numPr>
          <w:ilvl w:val="0"/>
          <w:numId w:val="6"/>
        </w:numPr>
        <w:tabs>
          <w:tab w:val="clear" w:pos="720"/>
          <w:tab w:val="left" w:pos="567"/>
        </w:tabs>
        <w:spacing w:after="120"/>
        <w:ind w:left="567" w:hanging="567"/>
        <w:jc w:val="both"/>
        <w:rPr>
          <w:sz w:val="22"/>
          <w:szCs w:val="22"/>
        </w:rPr>
      </w:pPr>
      <w:r w:rsidRPr="00EE63B7">
        <w:rPr>
          <w:sz w:val="22"/>
          <w:szCs w:val="22"/>
        </w:rPr>
        <w:t>Profesor de Cátedra: Cobertura de Riesgo Financiero. Carrera de Ingeniería Comercial, Escuela de Ingeniería Comercial, Departamento de Economía y Administración, Universidad Católica de Valparaíso, 1995. Alumnos 25. Horas directas: 55, indirectas 110 horas.</w:t>
      </w:r>
    </w:p>
    <w:p w14:paraId="5DE6F518" w14:textId="77777777" w:rsidR="002A0E2F" w:rsidRPr="00B71165" w:rsidRDefault="002A0E2F" w:rsidP="00130FC2">
      <w:pPr>
        <w:numPr>
          <w:ilvl w:val="0"/>
          <w:numId w:val="6"/>
        </w:numPr>
        <w:tabs>
          <w:tab w:val="clear" w:pos="720"/>
          <w:tab w:val="left" w:pos="567"/>
        </w:tabs>
        <w:spacing w:after="120"/>
        <w:ind w:left="567" w:hanging="567"/>
        <w:jc w:val="both"/>
        <w:rPr>
          <w:sz w:val="22"/>
          <w:szCs w:val="22"/>
        </w:rPr>
      </w:pPr>
      <w:r w:rsidRPr="00EE63B7">
        <w:rPr>
          <w:sz w:val="22"/>
          <w:szCs w:val="22"/>
        </w:rPr>
        <w:t>Profesor de Cátedra: Cobertura de Riesgo Financiero. Carrera de Ingeniería Comercial, Escuela de Ingeniería Comercial, Departamento de Economía y Administración, Universidad Católica de Valparaíso, 1995. Alumnos 20. Horas directas: 55, indirectas 110 horas.</w:t>
      </w:r>
    </w:p>
    <w:p w14:paraId="00558C70" w14:textId="77777777" w:rsidR="002A0E2F" w:rsidRPr="00B71165" w:rsidRDefault="002A0E2F" w:rsidP="00130FC2">
      <w:pPr>
        <w:numPr>
          <w:ilvl w:val="0"/>
          <w:numId w:val="6"/>
        </w:numPr>
        <w:tabs>
          <w:tab w:val="clear" w:pos="720"/>
          <w:tab w:val="left" w:pos="567"/>
        </w:tabs>
        <w:spacing w:after="120"/>
        <w:ind w:left="567" w:hanging="567"/>
        <w:jc w:val="both"/>
        <w:rPr>
          <w:sz w:val="22"/>
          <w:szCs w:val="22"/>
        </w:rPr>
      </w:pPr>
      <w:r w:rsidRPr="00EE63B7">
        <w:rPr>
          <w:sz w:val="22"/>
          <w:szCs w:val="22"/>
        </w:rPr>
        <w:t>Profesor de Cátedra: Finanzas III. Carrera de Ingeniería Comercial, Escuela de Ingeniería Comercial, Departamento de Economía y Administración, Universidad de Santiago, 1995. Alumnos 30. Horas directas: 55, indirectas 110 horas.</w:t>
      </w:r>
    </w:p>
    <w:p w14:paraId="6CF95BAF" w14:textId="77777777" w:rsidR="002A0E2F" w:rsidRPr="00CA31F9" w:rsidRDefault="002A0E2F" w:rsidP="00130FC2">
      <w:pPr>
        <w:numPr>
          <w:ilvl w:val="0"/>
          <w:numId w:val="6"/>
        </w:numPr>
        <w:tabs>
          <w:tab w:val="clear" w:pos="720"/>
          <w:tab w:val="left" w:pos="567"/>
        </w:tabs>
        <w:spacing w:after="120"/>
        <w:ind w:left="567" w:hanging="567"/>
        <w:jc w:val="both"/>
        <w:rPr>
          <w:sz w:val="22"/>
          <w:szCs w:val="22"/>
        </w:rPr>
      </w:pPr>
      <w:r w:rsidRPr="00EE63B7">
        <w:rPr>
          <w:sz w:val="22"/>
          <w:szCs w:val="22"/>
        </w:rPr>
        <w:t>Profesor de Cátedra: Políticas de Administración. Carrera de Ingeniería Comercial, Escuela de Ingeniería Comercial, Departamento de Economía y Administración, Universidad Diego Portales, 1991. Alumnos 30. Horas directas: 55, indirectas 110 horas.</w:t>
      </w:r>
    </w:p>
    <w:p w14:paraId="353F2EDB" w14:textId="77777777" w:rsidR="002A0E2F" w:rsidRPr="00CA31F9" w:rsidRDefault="002A0E2F" w:rsidP="00EE63B7">
      <w:pPr>
        <w:spacing w:after="120"/>
        <w:jc w:val="both"/>
        <w:rPr>
          <w:b/>
          <w:sz w:val="22"/>
          <w:szCs w:val="22"/>
        </w:rPr>
      </w:pPr>
      <w:r w:rsidRPr="00CA31F9">
        <w:rPr>
          <w:b/>
          <w:sz w:val="22"/>
          <w:szCs w:val="22"/>
        </w:rPr>
        <w:t>5.2</w:t>
      </w:r>
      <w:r w:rsidR="00CA31F9" w:rsidRPr="00CA31F9">
        <w:rPr>
          <w:b/>
          <w:sz w:val="22"/>
          <w:szCs w:val="22"/>
        </w:rPr>
        <w:t>.</w:t>
      </w:r>
      <w:r w:rsidR="00CA31F9" w:rsidRPr="00CA31F9">
        <w:rPr>
          <w:b/>
          <w:sz w:val="22"/>
          <w:szCs w:val="22"/>
        </w:rPr>
        <w:tab/>
      </w:r>
      <w:r w:rsidRPr="00CA31F9">
        <w:rPr>
          <w:b/>
          <w:sz w:val="22"/>
          <w:szCs w:val="22"/>
        </w:rPr>
        <w:t xml:space="preserve"> Docencia de Postgrado Internacional </w:t>
      </w:r>
    </w:p>
    <w:p w14:paraId="53F5472C" w14:textId="77777777" w:rsidR="00F57061" w:rsidRPr="00EE63B7" w:rsidRDefault="00F57061" w:rsidP="00130FC2">
      <w:pPr>
        <w:numPr>
          <w:ilvl w:val="0"/>
          <w:numId w:val="1"/>
        </w:numPr>
        <w:tabs>
          <w:tab w:val="clear" w:pos="720"/>
          <w:tab w:val="left" w:pos="567"/>
        </w:tabs>
        <w:spacing w:after="120"/>
        <w:ind w:left="567" w:hanging="567"/>
        <w:jc w:val="both"/>
        <w:rPr>
          <w:sz w:val="22"/>
          <w:szCs w:val="22"/>
        </w:rPr>
      </w:pPr>
      <w:r w:rsidRPr="00EE63B7">
        <w:rPr>
          <w:sz w:val="22"/>
          <w:szCs w:val="22"/>
        </w:rPr>
        <w:t>Profeso</w:t>
      </w:r>
      <w:r w:rsidR="00510DD2" w:rsidRPr="00EE63B7">
        <w:rPr>
          <w:sz w:val="22"/>
          <w:szCs w:val="22"/>
        </w:rPr>
        <w:t>r</w:t>
      </w:r>
      <w:r w:rsidRPr="00EE63B7">
        <w:rPr>
          <w:sz w:val="22"/>
          <w:szCs w:val="22"/>
        </w:rPr>
        <w:t xml:space="preserve">: Curso </w:t>
      </w:r>
      <w:r w:rsidR="00510DD2" w:rsidRPr="00EE63B7">
        <w:rPr>
          <w:sz w:val="22"/>
          <w:szCs w:val="22"/>
        </w:rPr>
        <w:t>“</w:t>
      </w:r>
      <w:r w:rsidRPr="00EE63B7">
        <w:rPr>
          <w:sz w:val="22"/>
          <w:szCs w:val="22"/>
        </w:rPr>
        <w:t>Lectura de Inversiones</w:t>
      </w:r>
      <w:r w:rsidR="00510DD2" w:rsidRPr="00EE63B7">
        <w:rPr>
          <w:sz w:val="22"/>
          <w:szCs w:val="22"/>
        </w:rPr>
        <w:t>”</w:t>
      </w:r>
      <w:r w:rsidR="00CA31F9">
        <w:rPr>
          <w:sz w:val="22"/>
          <w:szCs w:val="22"/>
        </w:rPr>
        <w:t>,</w:t>
      </w:r>
      <w:r w:rsidRPr="00EE63B7">
        <w:rPr>
          <w:sz w:val="22"/>
          <w:szCs w:val="22"/>
        </w:rPr>
        <w:t xml:space="preserve"> Magíster </w:t>
      </w:r>
      <w:r w:rsidR="00CA31F9">
        <w:rPr>
          <w:sz w:val="22"/>
          <w:szCs w:val="22"/>
        </w:rPr>
        <w:t xml:space="preserve">en </w:t>
      </w:r>
      <w:r w:rsidRPr="00EE63B7">
        <w:rPr>
          <w:sz w:val="22"/>
          <w:szCs w:val="22"/>
        </w:rPr>
        <w:t>Finanzas Ejecutivo, realizado en la Universidad Tecnológica de Monterrey</w:t>
      </w:r>
      <w:r w:rsidR="00CA31F9">
        <w:rPr>
          <w:sz w:val="22"/>
          <w:szCs w:val="22"/>
        </w:rPr>
        <w:t xml:space="preserve"> </w:t>
      </w:r>
      <w:r w:rsidRPr="00EE63B7">
        <w:rPr>
          <w:sz w:val="22"/>
          <w:szCs w:val="22"/>
        </w:rPr>
        <w:t>-</w:t>
      </w:r>
      <w:r w:rsidR="00CA31F9">
        <w:rPr>
          <w:sz w:val="22"/>
          <w:szCs w:val="22"/>
        </w:rPr>
        <w:t xml:space="preserve"> </w:t>
      </w:r>
      <w:r w:rsidRPr="00EE63B7">
        <w:rPr>
          <w:sz w:val="22"/>
          <w:szCs w:val="22"/>
        </w:rPr>
        <w:t xml:space="preserve">México, </w:t>
      </w:r>
      <w:r w:rsidR="00CA31F9">
        <w:rPr>
          <w:sz w:val="22"/>
          <w:szCs w:val="22"/>
        </w:rPr>
        <w:t>m</w:t>
      </w:r>
      <w:r w:rsidRPr="00EE63B7">
        <w:rPr>
          <w:sz w:val="22"/>
          <w:szCs w:val="22"/>
        </w:rPr>
        <w:t>ayo 2006.</w:t>
      </w:r>
      <w:r w:rsidR="00CA31F9">
        <w:rPr>
          <w:sz w:val="22"/>
          <w:szCs w:val="22"/>
        </w:rPr>
        <w:t xml:space="preserve"> </w:t>
      </w:r>
    </w:p>
    <w:p w14:paraId="03B844FF" w14:textId="77777777" w:rsidR="00F57061" w:rsidRPr="00CA31F9" w:rsidRDefault="00F57061" w:rsidP="00130FC2">
      <w:pPr>
        <w:numPr>
          <w:ilvl w:val="0"/>
          <w:numId w:val="1"/>
        </w:numPr>
        <w:tabs>
          <w:tab w:val="clear" w:pos="720"/>
          <w:tab w:val="left" w:pos="567"/>
        </w:tabs>
        <w:spacing w:after="120"/>
        <w:ind w:left="567" w:hanging="567"/>
        <w:jc w:val="both"/>
        <w:rPr>
          <w:sz w:val="22"/>
          <w:szCs w:val="22"/>
        </w:rPr>
      </w:pPr>
      <w:r w:rsidRPr="00EE63B7">
        <w:rPr>
          <w:sz w:val="22"/>
          <w:szCs w:val="22"/>
        </w:rPr>
        <w:t xml:space="preserve">Profesor: Curso </w:t>
      </w:r>
      <w:r w:rsidR="00510DD2" w:rsidRPr="00EE63B7">
        <w:rPr>
          <w:sz w:val="22"/>
          <w:szCs w:val="22"/>
        </w:rPr>
        <w:t>“</w:t>
      </w:r>
      <w:r w:rsidRPr="00EE63B7">
        <w:rPr>
          <w:sz w:val="22"/>
          <w:szCs w:val="22"/>
        </w:rPr>
        <w:t>Lectura de Inversiones</w:t>
      </w:r>
      <w:r w:rsidR="00510DD2" w:rsidRPr="00EE63B7">
        <w:rPr>
          <w:sz w:val="22"/>
          <w:szCs w:val="22"/>
        </w:rPr>
        <w:t>”</w:t>
      </w:r>
      <w:r w:rsidR="00CA31F9">
        <w:rPr>
          <w:sz w:val="22"/>
          <w:szCs w:val="22"/>
        </w:rPr>
        <w:t>,</w:t>
      </w:r>
      <w:r w:rsidRPr="00EE63B7">
        <w:rPr>
          <w:sz w:val="22"/>
          <w:szCs w:val="22"/>
        </w:rPr>
        <w:t xml:space="preserve"> Magíster de Finanzas Ejecutivo, realizado en la Universidad de Monterrey</w:t>
      </w:r>
      <w:r w:rsidR="00CA31F9">
        <w:rPr>
          <w:sz w:val="22"/>
          <w:szCs w:val="22"/>
        </w:rPr>
        <w:t xml:space="preserve"> </w:t>
      </w:r>
      <w:r w:rsidRPr="00EE63B7">
        <w:rPr>
          <w:sz w:val="22"/>
          <w:szCs w:val="22"/>
        </w:rPr>
        <w:t>-</w:t>
      </w:r>
      <w:r w:rsidR="00CA31F9">
        <w:rPr>
          <w:sz w:val="22"/>
          <w:szCs w:val="22"/>
        </w:rPr>
        <w:t xml:space="preserve"> </w:t>
      </w:r>
      <w:r w:rsidRPr="00EE63B7">
        <w:rPr>
          <w:sz w:val="22"/>
          <w:szCs w:val="22"/>
        </w:rPr>
        <w:t xml:space="preserve">México, </w:t>
      </w:r>
      <w:r w:rsidR="00CA31F9">
        <w:rPr>
          <w:sz w:val="22"/>
          <w:szCs w:val="22"/>
        </w:rPr>
        <w:t>j</w:t>
      </w:r>
      <w:r w:rsidRPr="00EE63B7">
        <w:rPr>
          <w:sz w:val="22"/>
          <w:szCs w:val="22"/>
        </w:rPr>
        <w:t>ulio 2005.</w:t>
      </w:r>
    </w:p>
    <w:p w14:paraId="4F3B8E3A" w14:textId="77777777" w:rsidR="002A0E2F" w:rsidRPr="00CA31F9" w:rsidRDefault="002A0E2F" w:rsidP="00130FC2">
      <w:pPr>
        <w:numPr>
          <w:ilvl w:val="0"/>
          <w:numId w:val="1"/>
        </w:numPr>
        <w:tabs>
          <w:tab w:val="clear" w:pos="720"/>
          <w:tab w:val="left" w:pos="567"/>
        </w:tabs>
        <w:spacing w:after="120"/>
        <w:ind w:left="567" w:hanging="567"/>
        <w:jc w:val="both"/>
        <w:rPr>
          <w:sz w:val="22"/>
          <w:szCs w:val="22"/>
        </w:rPr>
      </w:pPr>
      <w:r w:rsidRPr="00EE63B7">
        <w:rPr>
          <w:sz w:val="22"/>
          <w:szCs w:val="22"/>
        </w:rPr>
        <w:t>Profesor: “Curso Electivo I”, en el Programa Cursos de Finanzas, Universidad de Mont</w:t>
      </w:r>
      <w:r w:rsidR="00CA31F9">
        <w:rPr>
          <w:sz w:val="22"/>
          <w:szCs w:val="22"/>
        </w:rPr>
        <w:t>errey - México, 10 - 11 y 24 - 25 de s</w:t>
      </w:r>
      <w:r w:rsidRPr="00EE63B7">
        <w:rPr>
          <w:sz w:val="22"/>
          <w:szCs w:val="22"/>
        </w:rPr>
        <w:t>eptiembre 2004.</w:t>
      </w:r>
    </w:p>
    <w:p w14:paraId="3ACC2BA0" w14:textId="77777777" w:rsidR="002A0E2F" w:rsidRPr="00CA31F9" w:rsidRDefault="002A0E2F" w:rsidP="00130FC2">
      <w:pPr>
        <w:numPr>
          <w:ilvl w:val="0"/>
          <w:numId w:val="1"/>
        </w:numPr>
        <w:tabs>
          <w:tab w:val="clear" w:pos="720"/>
          <w:tab w:val="left" w:pos="567"/>
        </w:tabs>
        <w:spacing w:after="120"/>
        <w:ind w:left="567" w:hanging="567"/>
        <w:jc w:val="both"/>
        <w:rPr>
          <w:sz w:val="22"/>
          <w:szCs w:val="22"/>
        </w:rPr>
      </w:pPr>
      <w:r w:rsidRPr="00EE63B7">
        <w:rPr>
          <w:sz w:val="22"/>
          <w:szCs w:val="22"/>
        </w:rPr>
        <w:t xml:space="preserve">Profesor: Curso </w:t>
      </w:r>
      <w:r w:rsidR="00CA31F9">
        <w:rPr>
          <w:sz w:val="22"/>
          <w:szCs w:val="22"/>
        </w:rPr>
        <w:t>“</w:t>
      </w:r>
      <w:r w:rsidRPr="00EE63B7">
        <w:rPr>
          <w:sz w:val="22"/>
          <w:szCs w:val="22"/>
        </w:rPr>
        <w:t>Entendiendo y Maximizando las Finanzas de su Universidad</w:t>
      </w:r>
      <w:r w:rsidR="00CA31F9">
        <w:rPr>
          <w:sz w:val="22"/>
          <w:szCs w:val="22"/>
        </w:rPr>
        <w:t>”,</w:t>
      </w:r>
      <w:r w:rsidRPr="00EE63B7">
        <w:rPr>
          <w:sz w:val="22"/>
          <w:szCs w:val="22"/>
        </w:rPr>
        <w:t xml:space="preserve"> Programa para Dirigentes de Instituciones de Educación Superior - DIEZ”, Roma, Italia, </w:t>
      </w:r>
      <w:r w:rsidR="00CA31F9">
        <w:rPr>
          <w:sz w:val="22"/>
          <w:szCs w:val="22"/>
        </w:rPr>
        <w:t>j</w:t>
      </w:r>
      <w:r w:rsidRPr="00EE63B7">
        <w:rPr>
          <w:sz w:val="22"/>
          <w:szCs w:val="22"/>
        </w:rPr>
        <w:t>ulio 2004</w:t>
      </w:r>
      <w:r w:rsidR="00CA31F9">
        <w:rPr>
          <w:sz w:val="22"/>
          <w:szCs w:val="22"/>
        </w:rPr>
        <w:t>.</w:t>
      </w:r>
    </w:p>
    <w:p w14:paraId="45B269D3" w14:textId="77777777" w:rsidR="002A0E2F" w:rsidRPr="00CA31F9" w:rsidRDefault="002A0E2F" w:rsidP="00130FC2">
      <w:pPr>
        <w:numPr>
          <w:ilvl w:val="0"/>
          <w:numId w:val="1"/>
        </w:numPr>
        <w:tabs>
          <w:tab w:val="clear" w:pos="720"/>
          <w:tab w:val="left" w:pos="567"/>
        </w:tabs>
        <w:spacing w:after="120"/>
        <w:ind w:left="567" w:hanging="567"/>
        <w:jc w:val="both"/>
        <w:rPr>
          <w:sz w:val="22"/>
          <w:szCs w:val="22"/>
        </w:rPr>
      </w:pPr>
      <w:r w:rsidRPr="00EE63B7">
        <w:rPr>
          <w:sz w:val="22"/>
          <w:szCs w:val="22"/>
        </w:rPr>
        <w:t xml:space="preserve">Profesor: Programa para Dirigentes de Instituciones de Educación Superior (DIES), Universidad de Monterrey y </w:t>
      </w:r>
      <w:r w:rsidR="00CA31F9">
        <w:rPr>
          <w:sz w:val="22"/>
          <w:szCs w:val="22"/>
        </w:rPr>
        <w:t xml:space="preserve">Universidad de Harvard, </w:t>
      </w:r>
      <w:r w:rsidRPr="00EE63B7">
        <w:rPr>
          <w:sz w:val="22"/>
          <w:szCs w:val="22"/>
        </w:rPr>
        <w:t xml:space="preserve">realizado  en  Roma y Florencia </w:t>
      </w:r>
      <w:r w:rsidR="00CA31F9">
        <w:rPr>
          <w:sz w:val="22"/>
          <w:szCs w:val="22"/>
        </w:rPr>
        <w:t>– Italia, 27 junio al 5 julio de</w:t>
      </w:r>
      <w:r w:rsidRPr="00EE63B7">
        <w:rPr>
          <w:sz w:val="22"/>
          <w:szCs w:val="22"/>
        </w:rPr>
        <w:t xml:space="preserve"> 2004.</w:t>
      </w:r>
    </w:p>
    <w:p w14:paraId="68928F2E" w14:textId="77777777" w:rsidR="002A0E2F" w:rsidRPr="00CA31F9" w:rsidRDefault="002A0E2F" w:rsidP="00130FC2">
      <w:pPr>
        <w:numPr>
          <w:ilvl w:val="0"/>
          <w:numId w:val="1"/>
        </w:numPr>
        <w:tabs>
          <w:tab w:val="clear" w:pos="720"/>
          <w:tab w:val="left" w:pos="567"/>
        </w:tabs>
        <w:spacing w:after="120"/>
        <w:ind w:left="567" w:hanging="567"/>
        <w:jc w:val="both"/>
        <w:rPr>
          <w:sz w:val="22"/>
          <w:szCs w:val="22"/>
        </w:rPr>
      </w:pPr>
      <w:r w:rsidRPr="00EE63B7">
        <w:rPr>
          <w:sz w:val="22"/>
          <w:szCs w:val="22"/>
        </w:rPr>
        <w:t>Profesor: “Lecturas de Inversiones”, en el Programa Cursos de Finanzas,  Universidad de Monterrey</w:t>
      </w:r>
      <w:r w:rsidR="00CA31F9">
        <w:rPr>
          <w:sz w:val="22"/>
          <w:szCs w:val="22"/>
        </w:rPr>
        <w:t xml:space="preserve"> </w:t>
      </w:r>
      <w:r w:rsidRPr="00EE63B7">
        <w:rPr>
          <w:sz w:val="22"/>
          <w:szCs w:val="22"/>
        </w:rPr>
        <w:t>-</w:t>
      </w:r>
      <w:r w:rsidR="00CA31F9">
        <w:rPr>
          <w:sz w:val="22"/>
          <w:szCs w:val="22"/>
        </w:rPr>
        <w:t xml:space="preserve"> </w:t>
      </w:r>
      <w:r w:rsidRPr="00EE63B7">
        <w:rPr>
          <w:sz w:val="22"/>
          <w:szCs w:val="22"/>
        </w:rPr>
        <w:t>México, 20</w:t>
      </w:r>
      <w:r w:rsidR="00CA31F9">
        <w:rPr>
          <w:sz w:val="22"/>
          <w:szCs w:val="22"/>
        </w:rPr>
        <w:t xml:space="preserve"> </w:t>
      </w:r>
      <w:r w:rsidRPr="00EE63B7">
        <w:rPr>
          <w:sz w:val="22"/>
          <w:szCs w:val="22"/>
        </w:rPr>
        <w:t>-</w:t>
      </w:r>
      <w:r w:rsidR="00CA31F9">
        <w:rPr>
          <w:sz w:val="22"/>
          <w:szCs w:val="22"/>
        </w:rPr>
        <w:t xml:space="preserve"> </w:t>
      </w:r>
      <w:r w:rsidRPr="00EE63B7">
        <w:rPr>
          <w:sz w:val="22"/>
          <w:szCs w:val="22"/>
        </w:rPr>
        <w:t xml:space="preserve">23 </w:t>
      </w:r>
      <w:r w:rsidR="00CA31F9">
        <w:rPr>
          <w:sz w:val="22"/>
          <w:szCs w:val="22"/>
        </w:rPr>
        <w:t>m</w:t>
      </w:r>
      <w:r w:rsidRPr="00EE63B7">
        <w:rPr>
          <w:sz w:val="22"/>
          <w:szCs w:val="22"/>
        </w:rPr>
        <w:t>ayo 2004</w:t>
      </w:r>
      <w:r w:rsidR="00CA31F9">
        <w:rPr>
          <w:sz w:val="22"/>
          <w:szCs w:val="22"/>
        </w:rPr>
        <w:t>.</w:t>
      </w:r>
    </w:p>
    <w:p w14:paraId="598BB525" w14:textId="77777777" w:rsidR="002A0E2F" w:rsidRPr="00CA31F9" w:rsidRDefault="002A0E2F" w:rsidP="00130FC2">
      <w:pPr>
        <w:numPr>
          <w:ilvl w:val="0"/>
          <w:numId w:val="1"/>
        </w:numPr>
        <w:tabs>
          <w:tab w:val="clear" w:pos="720"/>
          <w:tab w:val="left" w:pos="567"/>
        </w:tabs>
        <w:spacing w:after="120"/>
        <w:ind w:left="567" w:hanging="567"/>
        <w:jc w:val="both"/>
        <w:rPr>
          <w:sz w:val="22"/>
          <w:szCs w:val="22"/>
        </w:rPr>
      </w:pPr>
      <w:r w:rsidRPr="00EE63B7">
        <w:rPr>
          <w:sz w:val="22"/>
          <w:szCs w:val="22"/>
        </w:rPr>
        <w:lastRenderedPageBreak/>
        <w:t xml:space="preserve">Profesor: </w:t>
      </w:r>
      <w:r w:rsidR="00CA31F9">
        <w:rPr>
          <w:sz w:val="22"/>
          <w:szCs w:val="22"/>
        </w:rPr>
        <w:t>“</w:t>
      </w:r>
      <w:r w:rsidRPr="00EE63B7">
        <w:rPr>
          <w:sz w:val="22"/>
          <w:szCs w:val="22"/>
        </w:rPr>
        <w:t>Ingeniería Financiera</w:t>
      </w:r>
      <w:r w:rsidR="00CA31F9">
        <w:rPr>
          <w:sz w:val="22"/>
          <w:szCs w:val="22"/>
        </w:rPr>
        <w:t>”</w:t>
      </w:r>
      <w:r w:rsidRPr="00EE63B7">
        <w:rPr>
          <w:sz w:val="22"/>
          <w:szCs w:val="22"/>
        </w:rPr>
        <w:t>, Magíster en Administración, MBA, Facultad de Ciencias Económicas, Universidad Nacional de Tucumán, 2000</w:t>
      </w:r>
      <w:r w:rsidR="00CA31F9">
        <w:rPr>
          <w:sz w:val="22"/>
          <w:szCs w:val="22"/>
        </w:rPr>
        <w:t xml:space="preserve">. </w:t>
      </w:r>
      <w:r w:rsidRPr="00EE63B7">
        <w:rPr>
          <w:sz w:val="22"/>
          <w:szCs w:val="22"/>
        </w:rPr>
        <w:t>15 alumnos</w:t>
      </w:r>
      <w:r w:rsidR="00CA31F9">
        <w:rPr>
          <w:sz w:val="22"/>
          <w:szCs w:val="22"/>
        </w:rPr>
        <w:t>; h</w:t>
      </w:r>
      <w:r w:rsidRPr="00EE63B7">
        <w:rPr>
          <w:sz w:val="22"/>
          <w:szCs w:val="22"/>
        </w:rPr>
        <w:t>oras directas</w:t>
      </w:r>
      <w:r w:rsidR="00CA31F9">
        <w:rPr>
          <w:sz w:val="22"/>
          <w:szCs w:val="22"/>
        </w:rPr>
        <w:t>:</w:t>
      </w:r>
      <w:r w:rsidRPr="00EE63B7">
        <w:rPr>
          <w:sz w:val="22"/>
          <w:szCs w:val="22"/>
        </w:rPr>
        <w:t xml:space="preserve"> 28</w:t>
      </w:r>
      <w:r w:rsidR="00CA31F9">
        <w:rPr>
          <w:sz w:val="22"/>
          <w:szCs w:val="22"/>
        </w:rPr>
        <w:t>;</w:t>
      </w:r>
      <w:r w:rsidRPr="00EE63B7">
        <w:rPr>
          <w:sz w:val="22"/>
          <w:szCs w:val="22"/>
        </w:rPr>
        <w:t xml:space="preserve"> horas indirectas</w:t>
      </w:r>
      <w:r w:rsidR="00CA31F9">
        <w:rPr>
          <w:sz w:val="22"/>
          <w:szCs w:val="22"/>
        </w:rPr>
        <w:t>:</w:t>
      </w:r>
      <w:r w:rsidRPr="00EE63B7">
        <w:rPr>
          <w:sz w:val="22"/>
          <w:szCs w:val="22"/>
        </w:rPr>
        <w:t xml:space="preserve"> 30.</w:t>
      </w:r>
    </w:p>
    <w:p w14:paraId="5FB139AF" w14:textId="77777777" w:rsidR="002A0E2F" w:rsidRPr="00CA31F9" w:rsidRDefault="002A0E2F" w:rsidP="00130FC2">
      <w:pPr>
        <w:numPr>
          <w:ilvl w:val="0"/>
          <w:numId w:val="1"/>
        </w:numPr>
        <w:tabs>
          <w:tab w:val="clear" w:pos="720"/>
          <w:tab w:val="left" w:pos="567"/>
        </w:tabs>
        <w:spacing w:after="120"/>
        <w:ind w:left="567" w:hanging="567"/>
        <w:jc w:val="both"/>
        <w:rPr>
          <w:sz w:val="22"/>
          <w:szCs w:val="22"/>
        </w:rPr>
      </w:pPr>
      <w:r w:rsidRPr="00EE63B7">
        <w:rPr>
          <w:sz w:val="22"/>
          <w:szCs w:val="22"/>
        </w:rPr>
        <w:t xml:space="preserve">Profesor: </w:t>
      </w:r>
      <w:r w:rsidR="00CA31F9">
        <w:rPr>
          <w:sz w:val="22"/>
          <w:szCs w:val="22"/>
        </w:rPr>
        <w:t>“</w:t>
      </w:r>
      <w:r w:rsidRPr="00EE63B7">
        <w:rPr>
          <w:sz w:val="22"/>
          <w:szCs w:val="22"/>
        </w:rPr>
        <w:t>Finanzas Corporativas</w:t>
      </w:r>
      <w:r w:rsidR="00CA31F9">
        <w:rPr>
          <w:sz w:val="22"/>
          <w:szCs w:val="22"/>
        </w:rPr>
        <w:t>”</w:t>
      </w:r>
      <w:r w:rsidRPr="00EE63B7">
        <w:rPr>
          <w:sz w:val="22"/>
          <w:szCs w:val="22"/>
        </w:rPr>
        <w:t xml:space="preserve">, </w:t>
      </w:r>
      <w:r w:rsidR="00CA31F9">
        <w:rPr>
          <w:sz w:val="22"/>
          <w:szCs w:val="22"/>
        </w:rPr>
        <w:t>M</w:t>
      </w:r>
      <w:r w:rsidRPr="00EE63B7">
        <w:rPr>
          <w:sz w:val="22"/>
          <w:szCs w:val="22"/>
        </w:rPr>
        <w:t>aestría Ejecutiva en Economía y Dirección de Empresas,  ESPOL, 1999</w:t>
      </w:r>
      <w:r w:rsidR="00CA31F9">
        <w:rPr>
          <w:sz w:val="22"/>
          <w:szCs w:val="22"/>
        </w:rPr>
        <w:t xml:space="preserve">. </w:t>
      </w:r>
      <w:r w:rsidRPr="00EE63B7">
        <w:rPr>
          <w:sz w:val="22"/>
          <w:szCs w:val="22"/>
        </w:rPr>
        <w:t>38 alumnos</w:t>
      </w:r>
      <w:r w:rsidR="00CA31F9">
        <w:rPr>
          <w:sz w:val="22"/>
          <w:szCs w:val="22"/>
        </w:rPr>
        <w:t>; h</w:t>
      </w:r>
      <w:r w:rsidRPr="00EE63B7">
        <w:rPr>
          <w:sz w:val="22"/>
          <w:szCs w:val="22"/>
        </w:rPr>
        <w:t>oras directas</w:t>
      </w:r>
      <w:r w:rsidR="00CA31F9">
        <w:rPr>
          <w:sz w:val="22"/>
          <w:szCs w:val="22"/>
        </w:rPr>
        <w:t>:</w:t>
      </w:r>
      <w:r w:rsidRPr="00EE63B7">
        <w:rPr>
          <w:sz w:val="22"/>
          <w:szCs w:val="22"/>
        </w:rPr>
        <w:t xml:space="preserve"> 30</w:t>
      </w:r>
      <w:r w:rsidR="00CA31F9">
        <w:rPr>
          <w:sz w:val="22"/>
          <w:szCs w:val="22"/>
        </w:rPr>
        <w:t xml:space="preserve">; </w:t>
      </w:r>
      <w:r w:rsidRPr="00EE63B7">
        <w:rPr>
          <w:sz w:val="22"/>
          <w:szCs w:val="22"/>
        </w:rPr>
        <w:t>horas indirectas</w:t>
      </w:r>
      <w:r w:rsidR="00CA31F9">
        <w:rPr>
          <w:sz w:val="22"/>
          <w:szCs w:val="22"/>
        </w:rPr>
        <w:t>:</w:t>
      </w:r>
      <w:r w:rsidRPr="00EE63B7">
        <w:rPr>
          <w:sz w:val="22"/>
          <w:szCs w:val="22"/>
        </w:rPr>
        <w:t xml:space="preserve"> 50.</w:t>
      </w:r>
    </w:p>
    <w:p w14:paraId="2CFEE856" w14:textId="77777777" w:rsidR="002A0E2F" w:rsidRPr="00CA31F9" w:rsidRDefault="002A0E2F" w:rsidP="00130FC2">
      <w:pPr>
        <w:numPr>
          <w:ilvl w:val="0"/>
          <w:numId w:val="1"/>
        </w:numPr>
        <w:tabs>
          <w:tab w:val="clear" w:pos="720"/>
          <w:tab w:val="left" w:pos="567"/>
        </w:tabs>
        <w:spacing w:after="120"/>
        <w:ind w:left="567" w:hanging="567"/>
        <w:jc w:val="both"/>
        <w:rPr>
          <w:sz w:val="22"/>
          <w:szCs w:val="22"/>
        </w:rPr>
      </w:pPr>
      <w:r w:rsidRPr="00EE63B7">
        <w:rPr>
          <w:sz w:val="22"/>
          <w:szCs w:val="22"/>
        </w:rPr>
        <w:t xml:space="preserve">Profesor: </w:t>
      </w:r>
      <w:r w:rsidR="00CA31F9">
        <w:rPr>
          <w:sz w:val="22"/>
          <w:szCs w:val="22"/>
        </w:rPr>
        <w:t>“</w:t>
      </w:r>
      <w:r w:rsidRPr="00EE63B7">
        <w:rPr>
          <w:sz w:val="22"/>
          <w:szCs w:val="22"/>
        </w:rPr>
        <w:t>Finanzas Avanzadas</w:t>
      </w:r>
      <w:r w:rsidR="00CA31F9">
        <w:rPr>
          <w:sz w:val="22"/>
          <w:szCs w:val="22"/>
        </w:rPr>
        <w:t>”</w:t>
      </w:r>
      <w:r w:rsidRPr="00EE63B7">
        <w:rPr>
          <w:sz w:val="22"/>
          <w:szCs w:val="22"/>
        </w:rPr>
        <w:t>, Maestría en Administración de Empresas, Universidad Católica de Córdoba, 1999</w:t>
      </w:r>
      <w:r w:rsidR="00CA31F9">
        <w:rPr>
          <w:sz w:val="22"/>
          <w:szCs w:val="22"/>
        </w:rPr>
        <w:t xml:space="preserve">. </w:t>
      </w:r>
      <w:r w:rsidRPr="00EE63B7">
        <w:rPr>
          <w:sz w:val="22"/>
          <w:szCs w:val="22"/>
        </w:rPr>
        <w:t>35 alumnos</w:t>
      </w:r>
      <w:r w:rsidR="00CA31F9">
        <w:rPr>
          <w:sz w:val="22"/>
          <w:szCs w:val="22"/>
        </w:rPr>
        <w:t>; h</w:t>
      </w:r>
      <w:r w:rsidRPr="00EE63B7">
        <w:rPr>
          <w:sz w:val="22"/>
          <w:szCs w:val="22"/>
        </w:rPr>
        <w:t>oras directas</w:t>
      </w:r>
      <w:r w:rsidR="00CA31F9">
        <w:rPr>
          <w:sz w:val="22"/>
          <w:szCs w:val="22"/>
        </w:rPr>
        <w:t>:</w:t>
      </w:r>
      <w:r w:rsidRPr="00EE63B7">
        <w:rPr>
          <w:sz w:val="22"/>
          <w:szCs w:val="22"/>
        </w:rPr>
        <w:t xml:space="preserve"> 30; horas indirectas</w:t>
      </w:r>
      <w:r w:rsidR="00CA31F9">
        <w:rPr>
          <w:sz w:val="22"/>
          <w:szCs w:val="22"/>
        </w:rPr>
        <w:t>:</w:t>
      </w:r>
      <w:r w:rsidRPr="00EE63B7">
        <w:rPr>
          <w:sz w:val="22"/>
          <w:szCs w:val="22"/>
        </w:rPr>
        <w:t xml:space="preserve"> 50.</w:t>
      </w:r>
    </w:p>
    <w:p w14:paraId="4A23E516" w14:textId="77777777" w:rsidR="002A0E2F" w:rsidRPr="00CA31F9" w:rsidRDefault="002A0E2F" w:rsidP="00130FC2">
      <w:pPr>
        <w:numPr>
          <w:ilvl w:val="0"/>
          <w:numId w:val="1"/>
        </w:numPr>
        <w:tabs>
          <w:tab w:val="clear" w:pos="720"/>
          <w:tab w:val="left" w:pos="567"/>
        </w:tabs>
        <w:spacing w:after="120"/>
        <w:ind w:left="567" w:hanging="567"/>
        <w:jc w:val="both"/>
        <w:rPr>
          <w:sz w:val="22"/>
          <w:szCs w:val="22"/>
        </w:rPr>
      </w:pPr>
      <w:r w:rsidRPr="00EE63B7">
        <w:rPr>
          <w:sz w:val="22"/>
          <w:szCs w:val="22"/>
        </w:rPr>
        <w:t xml:space="preserve">Profesor: </w:t>
      </w:r>
      <w:r w:rsidR="00CA31F9">
        <w:rPr>
          <w:sz w:val="22"/>
          <w:szCs w:val="22"/>
        </w:rPr>
        <w:t>“</w:t>
      </w:r>
      <w:r w:rsidRPr="00EE63B7">
        <w:rPr>
          <w:sz w:val="22"/>
          <w:szCs w:val="22"/>
        </w:rPr>
        <w:t>Ingeniería Financiera</w:t>
      </w:r>
      <w:r w:rsidR="00CA31F9">
        <w:rPr>
          <w:sz w:val="22"/>
          <w:szCs w:val="22"/>
        </w:rPr>
        <w:t>”</w:t>
      </w:r>
      <w:r w:rsidRPr="00EE63B7">
        <w:rPr>
          <w:sz w:val="22"/>
          <w:szCs w:val="22"/>
        </w:rPr>
        <w:t>, Magíster en Administración, MBA, Facultad de Ciencias Económicas, Univer</w:t>
      </w:r>
      <w:r w:rsidR="00CA31F9">
        <w:rPr>
          <w:sz w:val="22"/>
          <w:szCs w:val="22"/>
        </w:rPr>
        <w:t>sidad Nacional de Tucumán, 1999.</w:t>
      </w:r>
      <w:r w:rsidRPr="00EE63B7">
        <w:rPr>
          <w:sz w:val="22"/>
          <w:szCs w:val="22"/>
        </w:rPr>
        <w:t xml:space="preserve"> </w:t>
      </w:r>
      <w:r w:rsidR="00CA31F9">
        <w:rPr>
          <w:sz w:val="22"/>
          <w:szCs w:val="22"/>
        </w:rPr>
        <w:t>1</w:t>
      </w:r>
      <w:r w:rsidRPr="00EE63B7">
        <w:rPr>
          <w:sz w:val="22"/>
          <w:szCs w:val="22"/>
        </w:rPr>
        <w:t>5 alumnos</w:t>
      </w:r>
      <w:r w:rsidR="00CA31F9">
        <w:rPr>
          <w:sz w:val="22"/>
          <w:szCs w:val="22"/>
        </w:rPr>
        <w:t>; h</w:t>
      </w:r>
      <w:r w:rsidRPr="00EE63B7">
        <w:rPr>
          <w:sz w:val="22"/>
          <w:szCs w:val="22"/>
        </w:rPr>
        <w:t>oras directas</w:t>
      </w:r>
      <w:r w:rsidR="00CA31F9">
        <w:rPr>
          <w:sz w:val="22"/>
          <w:szCs w:val="22"/>
        </w:rPr>
        <w:t>:</w:t>
      </w:r>
      <w:r w:rsidRPr="00EE63B7">
        <w:rPr>
          <w:sz w:val="22"/>
          <w:szCs w:val="22"/>
        </w:rPr>
        <w:t xml:space="preserve"> 28</w:t>
      </w:r>
      <w:r w:rsidR="00CA31F9">
        <w:rPr>
          <w:sz w:val="22"/>
          <w:szCs w:val="22"/>
        </w:rPr>
        <w:t>;</w:t>
      </w:r>
      <w:r w:rsidRPr="00EE63B7">
        <w:rPr>
          <w:sz w:val="22"/>
          <w:szCs w:val="22"/>
        </w:rPr>
        <w:t xml:space="preserve"> horas indirectas</w:t>
      </w:r>
      <w:r w:rsidR="00CA31F9">
        <w:rPr>
          <w:sz w:val="22"/>
          <w:szCs w:val="22"/>
        </w:rPr>
        <w:t>:</w:t>
      </w:r>
      <w:r w:rsidRPr="00EE63B7">
        <w:rPr>
          <w:sz w:val="22"/>
          <w:szCs w:val="22"/>
        </w:rPr>
        <w:t xml:space="preserve"> 30.</w:t>
      </w:r>
    </w:p>
    <w:p w14:paraId="5E185F85" w14:textId="77777777" w:rsidR="002A0E2F" w:rsidRPr="00CA31F9" w:rsidRDefault="002A0E2F" w:rsidP="00130FC2">
      <w:pPr>
        <w:numPr>
          <w:ilvl w:val="0"/>
          <w:numId w:val="1"/>
        </w:numPr>
        <w:tabs>
          <w:tab w:val="clear" w:pos="720"/>
          <w:tab w:val="left" w:pos="567"/>
        </w:tabs>
        <w:spacing w:after="120"/>
        <w:ind w:left="567" w:hanging="567"/>
        <w:jc w:val="both"/>
        <w:rPr>
          <w:sz w:val="22"/>
          <w:szCs w:val="22"/>
        </w:rPr>
      </w:pPr>
      <w:r w:rsidRPr="00EE63B7">
        <w:rPr>
          <w:sz w:val="22"/>
          <w:szCs w:val="22"/>
        </w:rPr>
        <w:t xml:space="preserve">Profesor: </w:t>
      </w:r>
      <w:r w:rsidR="00CA31F9">
        <w:rPr>
          <w:sz w:val="22"/>
          <w:szCs w:val="22"/>
        </w:rPr>
        <w:t>“</w:t>
      </w:r>
      <w:r w:rsidRPr="00EE63B7">
        <w:rPr>
          <w:sz w:val="22"/>
          <w:szCs w:val="22"/>
        </w:rPr>
        <w:t>Finanzas Avanzadas</w:t>
      </w:r>
      <w:r w:rsidR="00CA31F9">
        <w:rPr>
          <w:sz w:val="22"/>
          <w:szCs w:val="22"/>
        </w:rPr>
        <w:t>”</w:t>
      </w:r>
      <w:r w:rsidRPr="00EE63B7">
        <w:rPr>
          <w:sz w:val="22"/>
          <w:szCs w:val="22"/>
        </w:rPr>
        <w:t>, Maestría en Administración de Empresas, Universidad Católica de Córdoba, 1998</w:t>
      </w:r>
      <w:r w:rsidR="00CA31F9">
        <w:rPr>
          <w:sz w:val="22"/>
          <w:szCs w:val="22"/>
        </w:rPr>
        <w:t xml:space="preserve">. </w:t>
      </w:r>
      <w:r w:rsidRPr="00EE63B7">
        <w:rPr>
          <w:sz w:val="22"/>
          <w:szCs w:val="22"/>
        </w:rPr>
        <w:t>35 alumnos</w:t>
      </w:r>
      <w:r w:rsidR="00CA31F9">
        <w:rPr>
          <w:sz w:val="22"/>
          <w:szCs w:val="22"/>
        </w:rPr>
        <w:t>; h</w:t>
      </w:r>
      <w:r w:rsidRPr="00EE63B7">
        <w:rPr>
          <w:sz w:val="22"/>
          <w:szCs w:val="22"/>
        </w:rPr>
        <w:t>oras directas</w:t>
      </w:r>
      <w:r w:rsidR="00CA31F9">
        <w:rPr>
          <w:sz w:val="22"/>
          <w:szCs w:val="22"/>
        </w:rPr>
        <w:t>:</w:t>
      </w:r>
      <w:r w:rsidRPr="00EE63B7">
        <w:rPr>
          <w:sz w:val="22"/>
          <w:szCs w:val="22"/>
        </w:rPr>
        <w:t xml:space="preserve"> 30; horas indirectas</w:t>
      </w:r>
      <w:r w:rsidR="00CA31F9">
        <w:rPr>
          <w:sz w:val="22"/>
          <w:szCs w:val="22"/>
        </w:rPr>
        <w:t>:</w:t>
      </w:r>
      <w:r w:rsidRPr="00EE63B7">
        <w:rPr>
          <w:sz w:val="22"/>
          <w:szCs w:val="22"/>
        </w:rPr>
        <w:t xml:space="preserve"> 50.</w:t>
      </w:r>
    </w:p>
    <w:p w14:paraId="68156C0C" w14:textId="77777777" w:rsidR="002A0E2F" w:rsidRPr="00CA31F9" w:rsidRDefault="002A0E2F" w:rsidP="00130FC2">
      <w:pPr>
        <w:numPr>
          <w:ilvl w:val="0"/>
          <w:numId w:val="1"/>
        </w:numPr>
        <w:tabs>
          <w:tab w:val="clear" w:pos="720"/>
          <w:tab w:val="left" w:pos="567"/>
        </w:tabs>
        <w:spacing w:after="120"/>
        <w:ind w:left="567" w:hanging="567"/>
        <w:jc w:val="both"/>
        <w:rPr>
          <w:sz w:val="22"/>
          <w:szCs w:val="22"/>
        </w:rPr>
      </w:pPr>
      <w:r w:rsidRPr="00EE63B7">
        <w:rPr>
          <w:sz w:val="22"/>
          <w:szCs w:val="22"/>
        </w:rPr>
        <w:t xml:space="preserve">Profesor: </w:t>
      </w:r>
      <w:r w:rsidR="00CA31F9">
        <w:rPr>
          <w:sz w:val="22"/>
          <w:szCs w:val="22"/>
        </w:rPr>
        <w:t>“</w:t>
      </w:r>
      <w:r w:rsidRPr="00EE63B7">
        <w:rPr>
          <w:sz w:val="22"/>
          <w:szCs w:val="22"/>
        </w:rPr>
        <w:t>Ingeniería Financiera</w:t>
      </w:r>
      <w:r w:rsidR="00CA31F9">
        <w:rPr>
          <w:sz w:val="22"/>
          <w:szCs w:val="22"/>
        </w:rPr>
        <w:t>”</w:t>
      </w:r>
      <w:r w:rsidRPr="00EE63B7">
        <w:rPr>
          <w:sz w:val="22"/>
          <w:szCs w:val="22"/>
        </w:rPr>
        <w:t>, Magíster en Administración, MBA, Facultad de Ciencias Económicas, Universidad Nacional de Tucumán, 1998</w:t>
      </w:r>
      <w:r w:rsidR="00CA31F9">
        <w:rPr>
          <w:sz w:val="22"/>
          <w:szCs w:val="22"/>
        </w:rPr>
        <w:t xml:space="preserve">. </w:t>
      </w:r>
      <w:r w:rsidRPr="00EE63B7">
        <w:rPr>
          <w:sz w:val="22"/>
          <w:szCs w:val="22"/>
        </w:rPr>
        <w:t>15 alumnos</w:t>
      </w:r>
      <w:r w:rsidR="00CA31F9">
        <w:rPr>
          <w:sz w:val="22"/>
          <w:szCs w:val="22"/>
        </w:rPr>
        <w:t>; h</w:t>
      </w:r>
      <w:r w:rsidRPr="00EE63B7">
        <w:rPr>
          <w:sz w:val="22"/>
          <w:szCs w:val="22"/>
        </w:rPr>
        <w:t>oras di</w:t>
      </w:r>
      <w:r w:rsidR="00CA31F9">
        <w:rPr>
          <w:sz w:val="22"/>
          <w:szCs w:val="22"/>
        </w:rPr>
        <w:t>rectas: 28; horas indirectas: 30.</w:t>
      </w:r>
    </w:p>
    <w:p w14:paraId="18DEF66F" w14:textId="77777777" w:rsidR="002A0E2F" w:rsidRPr="00CA31F9" w:rsidRDefault="00CA31F9" w:rsidP="00CA31F9">
      <w:pPr>
        <w:tabs>
          <w:tab w:val="left" w:pos="567"/>
        </w:tabs>
        <w:spacing w:after="120"/>
        <w:ind w:left="567" w:hanging="567"/>
        <w:jc w:val="both"/>
        <w:rPr>
          <w:b/>
          <w:sz w:val="22"/>
          <w:szCs w:val="22"/>
        </w:rPr>
      </w:pPr>
      <w:r w:rsidRPr="00CA31F9">
        <w:rPr>
          <w:b/>
          <w:sz w:val="22"/>
          <w:szCs w:val="22"/>
        </w:rPr>
        <w:t>5.</w:t>
      </w:r>
      <w:r w:rsidR="002A0E2F" w:rsidRPr="00CA31F9">
        <w:rPr>
          <w:b/>
          <w:sz w:val="22"/>
          <w:szCs w:val="22"/>
        </w:rPr>
        <w:t>3</w:t>
      </w:r>
      <w:r w:rsidRPr="00CA31F9">
        <w:rPr>
          <w:b/>
          <w:sz w:val="22"/>
          <w:szCs w:val="22"/>
        </w:rPr>
        <w:t>.</w:t>
      </w:r>
      <w:r w:rsidRPr="00CA31F9">
        <w:rPr>
          <w:b/>
          <w:sz w:val="22"/>
          <w:szCs w:val="22"/>
        </w:rPr>
        <w:tab/>
      </w:r>
      <w:r w:rsidR="002A0E2F" w:rsidRPr="00CA31F9">
        <w:rPr>
          <w:b/>
          <w:sz w:val="22"/>
          <w:szCs w:val="22"/>
        </w:rPr>
        <w:t>Docencia de Postgrado en Chile</w:t>
      </w:r>
    </w:p>
    <w:p w14:paraId="3CA0AD48" w14:textId="77777777" w:rsidR="00345DC8" w:rsidRDefault="00345DC8" w:rsidP="00130FC2">
      <w:pPr>
        <w:numPr>
          <w:ilvl w:val="0"/>
          <w:numId w:val="2"/>
        </w:numPr>
        <w:tabs>
          <w:tab w:val="clear" w:pos="720"/>
          <w:tab w:val="left" w:pos="567"/>
        </w:tabs>
        <w:spacing w:after="120"/>
        <w:ind w:left="567" w:hanging="567"/>
        <w:jc w:val="both"/>
        <w:rPr>
          <w:sz w:val="22"/>
          <w:szCs w:val="22"/>
        </w:rPr>
      </w:pPr>
      <w:r>
        <w:rPr>
          <w:sz w:val="22"/>
          <w:szCs w:val="22"/>
        </w:rPr>
        <w:t>Profesor: Valoración de Empresas, Master en Administración de Empresas, IEDE Business School, Universidad Europea de Madrid, 2011-2012.</w:t>
      </w:r>
    </w:p>
    <w:p w14:paraId="7B247C64" w14:textId="77777777" w:rsidR="00345DC8" w:rsidRDefault="00345DC8" w:rsidP="00130FC2">
      <w:pPr>
        <w:numPr>
          <w:ilvl w:val="0"/>
          <w:numId w:val="2"/>
        </w:numPr>
        <w:tabs>
          <w:tab w:val="clear" w:pos="720"/>
          <w:tab w:val="left" w:pos="567"/>
        </w:tabs>
        <w:spacing w:after="120"/>
        <w:ind w:left="567" w:hanging="567"/>
        <w:jc w:val="both"/>
        <w:rPr>
          <w:sz w:val="22"/>
          <w:szCs w:val="22"/>
        </w:rPr>
      </w:pPr>
      <w:r>
        <w:rPr>
          <w:sz w:val="22"/>
          <w:szCs w:val="22"/>
        </w:rPr>
        <w:t>Profesor: Valoración de Empresas, Master en Finanzas, IEDE Business School, Universidad Europea de Madrid, 2011-2012.</w:t>
      </w:r>
    </w:p>
    <w:p w14:paraId="41C51558" w14:textId="77777777" w:rsidR="00606B4B" w:rsidRPr="00CA31F9" w:rsidRDefault="00606B4B" w:rsidP="00130FC2">
      <w:pPr>
        <w:numPr>
          <w:ilvl w:val="0"/>
          <w:numId w:val="2"/>
        </w:numPr>
        <w:tabs>
          <w:tab w:val="clear" w:pos="720"/>
          <w:tab w:val="left" w:pos="567"/>
        </w:tabs>
        <w:spacing w:after="120"/>
        <w:ind w:left="567" w:hanging="567"/>
        <w:jc w:val="both"/>
        <w:rPr>
          <w:sz w:val="22"/>
          <w:szCs w:val="22"/>
        </w:rPr>
      </w:pPr>
      <w:r w:rsidRPr="00EE63B7">
        <w:rPr>
          <w:sz w:val="22"/>
          <w:szCs w:val="22"/>
        </w:rPr>
        <w:t>Profesor: Administración de Carteras Nivel Avanzado, Magíster en Finanzas,  Facultad de Economía y Negocios, Primer Trimestre, 2006.</w:t>
      </w:r>
    </w:p>
    <w:p w14:paraId="40D0A51D" w14:textId="77777777" w:rsidR="008A5AF5" w:rsidRPr="00CA31F9" w:rsidRDefault="00A729C9" w:rsidP="00130FC2">
      <w:pPr>
        <w:numPr>
          <w:ilvl w:val="0"/>
          <w:numId w:val="2"/>
        </w:numPr>
        <w:tabs>
          <w:tab w:val="clear" w:pos="720"/>
          <w:tab w:val="left" w:pos="567"/>
        </w:tabs>
        <w:spacing w:after="120"/>
        <w:ind w:left="567" w:hanging="567"/>
        <w:jc w:val="both"/>
        <w:rPr>
          <w:sz w:val="22"/>
          <w:szCs w:val="22"/>
        </w:rPr>
      </w:pPr>
      <w:r w:rsidRPr="00EE63B7">
        <w:rPr>
          <w:sz w:val="22"/>
          <w:szCs w:val="22"/>
        </w:rPr>
        <w:t>Profesor</w:t>
      </w:r>
      <w:r w:rsidR="00606B4B" w:rsidRPr="00EE63B7">
        <w:rPr>
          <w:sz w:val="22"/>
          <w:szCs w:val="22"/>
        </w:rPr>
        <w:t xml:space="preserve">: </w:t>
      </w:r>
      <w:r w:rsidRPr="00EE63B7">
        <w:rPr>
          <w:sz w:val="22"/>
          <w:szCs w:val="22"/>
        </w:rPr>
        <w:t>Contabilidad Financiera para la Gerencia, MBA Concepción. Facultad de Ciencias Econ</w:t>
      </w:r>
      <w:r w:rsidR="008A5AF5" w:rsidRPr="00EE63B7">
        <w:rPr>
          <w:sz w:val="22"/>
          <w:szCs w:val="22"/>
        </w:rPr>
        <w:t>ómicas y Administrativas, 2005</w:t>
      </w:r>
    </w:p>
    <w:p w14:paraId="1F5B22B4" w14:textId="77777777" w:rsidR="00BE14A9" w:rsidRPr="00CA31F9" w:rsidRDefault="00606B4B" w:rsidP="00130FC2">
      <w:pPr>
        <w:numPr>
          <w:ilvl w:val="0"/>
          <w:numId w:val="2"/>
        </w:numPr>
        <w:tabs>
          <w:tab w:val="clear" w:pos="720"/>
          <w:tab w:val="left" w:pos="567"/>
        </w:tabs>
        <w:spacing w:after="120"/>
        <w:ind w:left="567" w:hanging="567"/>
        <w:jc w:val="both"/>
        <w:rPr>
          <w:sz w:val="22"/>
          <w:szCs w:val="22"/>
        </w:rPr>
      </w:pPr>
      <w:r w:rsidRPr="00EE63B7">
        <w:rPr>
          <w:sz w:val="22"/>
          <w:szCs w:val="22"/>
        </w:rPr>
        <w:t xml:space="preserve">Profesor: </w:t>
      </w:r>
      <w:r w:rsidR="00BE14A9" w:rsidRPr="00EE63B7">
        <w:rPr>
          <w:sz w:val="22"/>
          <w:szCs w:val="22"/>
        </w:rPr>
        <w:t>Administración de Carteras,  Magíster en Finanzas, Full Time. Facultad de Ciencias Económicas y Administrativas, Segundo Trimestre 2005.</w:t>
      </w:r>
    </w:p>
    <w:p w14:paraId="064F0CB7" w14:textId="77777777" w:rsidR="00BE14A9" w:rsidRPr="00CA31F9" w:rsidRDefault="00BE14A9" w:rsidP="00130FC2">
      <w:pPr>
        <w:numPr>
          <w:ilvl w:val="0"/>
          <w:numId w:val="2"/>
        </w:numPr>
        <w:tabs>
          <w:tab w:val="clear" w:pos="720"/>
          <w:tab w:val="left" w:pos="567"/>
        </w:tabs>
        <w:spacing w:after="120"/>
        <w:ind w:left="567" w:hanging="567"/>
        <w:jc w:val="both"/>
        <w:rPr>
          <w:sz w:val="22"/>
          <w:szCs w:val="22"/>
        </w:rPr>
      </w:pPr>
      <w:r w:rsidRPr="00EE63B7">
        <w:rPr>
          <w:sz w:val="22"/>
          <w:szCs w:val="22"/>
        </w:rPr>
        <w:t>Profesor: Administración de Carteras,  Magíster en Finanzas, Full Time. Facultad de Ciencias Económicas y Administrativas, Primer Trimestre 2005.</w:t>
      </w:r>
    </w:p>
    <w:p w14:paraId="21A77A3C"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 Análisis de Estados Financieros, Magister en Administración, Segundo Módulo, Facultad de Ciencias Económicas y Administrativas, Septiembre-Noviembre 2004.</w:t>
      </w:r>
    </w:p>
    <w:p w14:paraId="31091AA7"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 Administración de Cartera Nivel II, Magíster en Finanzas, Facultad de Ciencias Económicas y Administrativas, Julio-Noviembre 2004.</w:t>
      </w:r>
    </w:p>
    <w:p w14:paraId="45503DC0"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 Tópicos en Finanzas, MBA Concepción, Facultad de Ciencias Económicas y Administrativas,  Junio-Julio 2004</w:t>
      </w:r>
    </w:p>
    <w:p w14:paraId="325DDAB9"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 Valoración de Empresa, MBA Santiago. MFE, Facultad de Ciencias Económicas y Administrativas, 2003, con 54 alumnos.</w:t>
      </w:r>
    </w:p>
    <w:p w14:paraId="559CBB3B"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 Teoría de Riesgo y Especulación, Magíster en Finanzas, Facultad de Ciencias Económicas y Administrativas, 2003, con  23 alumnos</w:t>
      </w:r>
      <w:r w:rsidR="00CA31F9">
        <w:rPr>
          <w:sz w:val="22"/>
          <w:szCs w:val="22"/>
        </w:rPr>
        <w:t>.</w:t>
      </w:r>
    </w:p>
    <w:p w14:paraId="78C79FF8"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 Decisiones de Inversiones y Teoría de Finanzas, MBA Concepción, Facultad de Ciencias Económicas y Administrativas, 2003, con 25 alumnos.</w:t>
      </w:r>
    </w:p>
    <w:p w14:paraId="1D50EF9F"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w:t>
      </w:r>
      <w:r w:rsidR="00606B4B" w:rsidRPr="00EE63B7">
        <w:rPr>
          <w:sz w:val="22"/>
          <w:szCs w:val="22"/>
        </w:rPr>
        <w:t xml:space="preserve"> </w:t>
      </w:r>
      <w:r w:rsidRPr="00EE63B7">
        <w:rPr>
          <w:sz w:val="22"/>
          <w:szCs w:val="22"/>
        </w:rPr>
        <w:t>Finanzas Corporativa, Magíster en Finanzas Ejecutivo, Facultad de Ciencias Económicas y Administrativas, 2003, con 15 alumnos.</w:t>
      </w:r>
    </w:p>
    <w:p w14:paraId="45056A6C"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lastRenderedPageBreak/>
        <w:t>Profesor: Análisis de Inversiones,  MBA Concepción, Facultad de Ciencias Económicas y Administrativas, 2003,  con  41 alumnos.</w:t>
      </w:r>
    </w:p>
    <w:p w14:paraId="7BD08BE5"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 Análisis de Inversiones, MBA Concepción, Facultad de Ciencias Económicas y Administrativas, 2002,  con 33 alumnos.</w:t>
      </w:r>
    </w:p>
    <w:p w14:paraId="0A93C828"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 Administración de Cartera y Especulación, MBA Santiago, Facultad de Ciencias Económicas y Administrativas, 2002, con 33 alumnos</w:t>
      </w:r>
      <w:r w:rsidR="00CA31F9">
        <w:rPr>
          <w:sz w:val="22"/>
          <w:szCs w:val="22"/>
        </w:rPr>
        <w:t>.</w:t>
      </w:r>
    </w:p>
    <w:p w14:paraId="627252AA"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 Financial Management I, MBA for the Americas, Facultad de Ciencias Económicas y Administrativas, 2002, con 26 alumnos.</w:t>
      </w:r>
    </w:p>
    <w:p w14:paraId="56DA1D12" w14:textId="77777777" w:rsidR="002A0E2F" w:rsidRPr="00CA31F9" w:rsidRDefault="00852F40" w:rsidP="00130FC2">
      <w:pPr>
        <w:numPr>
          <w:ilvl w:val="0"/>
          <w:numId w:val="2"/>
        </w:numPr>
        <w:tabs>
          <w:tab w:val="clear" w:pos="720"/>
          <w:tab w:val="left" w:pos="567"/>
        </w:tabs>
        <w:spacing w:after="120"/>
        <w:ind w:left="567" w:hanging="567"/>
        <w:jc w:val="both"/>
        <w:rPr>
          <w:sz w:val="22"/>
          <w:szCs w:val="22"/>
        </w:rPr>
      </w:pPr>
      <w:r>
        <w:rPr>
          <w:sz w:val="22"/>
          <w:szCs w:val="22"/>
        </w:rPr>
        <w:t xml:space="preserve">Profesor: </w:t>
      </w:r>
      <w:r w:rsidR="002A0E2F" w:rsidRPr="00EE63B7">
        <w:rPr>
          <w:sz w:val="22"/>
          <w:szCs w:val="22"/>
        </w:rPr>
        <w:t>Finanzas Internacionales, MBA Concepción, Facultad de Ciencias Económicas y Administrativas, 2002, con 32 alumnos.</w:t>
      </w:r>
    </w:p>
    <w:p w14:paraId="089A292A"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 Plan, Control y Análisis Financiero, Magíster en Finanzas, Facultad de Ciencias Económicas y Administrativas, 2002, con 17 alumnos.</w:t>
      </w:r>
    </w:p>
    <w:p w14:paraId="1D29D9C5"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 Administración de Cartera y Especulación, MBA Santiago, Facultad de Ciencias Económicas y Administrativas, 2001, con  27 alumnos.</w:t>
      </w:r>
    </w:p>
    <w:p w14:paraId="6994262B"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 Administración de Cartera y Especulación, MBA Antofagasta, Facultad de Ciencias Económicas y Administrativas, 2001, con 39 alumnos.</w:t>
      </w:r>
    </w:p>
    <w:p w14:paraId="73892406"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 Financial Management. Programa MBA, Universidad de Chile. Tulane University,  24 horas directas 30, indirectas,  con 35 alumnos.</w:t>
      </w:r>
    </w:p>
    <w:p w14:paraId="6F37E34D"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 Decisiones Inversión / Teoría de Finanzas. Programa MBA, Universidad de Chile, versión Concepción, 22 horas directas,  30 indirectas, con  32 alumnos.</w:t>
      </w:r>
    </w:p>
    <w:p w14:paraId="4E17FB2E" w14:textId="77777777" w:rsidR="002A0E2F" w:rsidRPr="00CA31F9" w:rsidRDefault="008368CB" w:rsidP="00130FC2">
      <w:pPr>
        <w:numPr>
          <w:ilvl w:val="0"/>
          <w:numId w:val="2"/>
        </w:numPr>
        <w:tabs>
          <w:tab w:val="clear" w:pos="720"/>
          <w:tab w:val="left" w:pos="567"/>
        </w:tabs>
        <w:spacing w:after="120"/>
        <w:ind w:left="567" w:hanging="567"/>
        <w:jc w:val="both"/>
        <w:rPr>
          <w:sz w:val="22"/>
          <w:szCs w:val="22"/>
        </w:rPr>
      </w:pPr>
      <w:r>
        <w:rPr>
          <w:sz w:val="22"/>
          <w:szCs w:val="22"/>
        </w:rPr>
        <w:t xml:space="preserve">Profesor: </w:t>
      </w:r>
      <w:r w:rsidR="002A0E2F" w:rsidRPr="00EE63B7">
        <w:rPr>
          <w:sz w:val="22"/>
          <w:szCs w:val="22"/>
        </w:rPr>
        <w:t>Administración de Carteras y Especulación,  Programa Magíster en Finanzas. Universidad de Chile.  55 horas directas,  50 indirectas, con 18 alumnos.</w:t>
      </w:r>
    </w:p>
    <w:p w14:paraId="090BF772"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 Estrategia Financiera. Programa de Magíster en Administración de Empresas,  MBA. Loyola College in Maryland-Universidad Alberto Hurtado, 2002. Con 50 alumnos. Horas directas 36 horas, indirectas 150 horas. Promoción Vespertino 00.</w:t>
      </w:r>
    </w:p>
    <w:p w14:paraId="2B207AD3"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 Estrategia Financiera. Programa de Magíster en Administración de Empresas,  MBA. Loyola College in Maryland-Universidad Alberto Hurtado, 2001. Con 50 alumnos. Horas directas 36 horas, indirectas 150 horas. Promoción Vespertino 00.</w:t>
      </w:r>
    </w:p>
    <w:p w14:paraId="1814C327"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 Administración de Carteras de Inversión y Especulación. Programa de Maestría en Administración de Empresas,  MBA, Escuela de Graduados, Facultad de Ciencias Económicas y Administrativas, Universidad de Chile, 2001. Con 30 alumnos. Horas directas 36 horas, indirectas 120 horas.</w:t>
      </w:r>
    </w:p>
    <w:p w14:paraId="6F8F621E"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 xml:space="preserve">Profesor: Estrategia Financiera. Programa de Magíster en Administración de Empresas,  MBA. Escuela de Post-Grado, Universidad Adolfo Ibáñez, 2000. Con 52 alumnos. Horas directas 20 horas, indirectas 120 horas. </w:t>
      </w:r>
    </w:p>
    <w:p w14:paraId="6AB40684"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 xml:space="preserve">Profesor: Finanzas Corporativas II. Programa de Magíster en Administración de Empresas,  MBA. Escuela de Post-Grado, Universidad Adolfo Ibáñez, 2000. Con 40 alumnos. Horas directas 20 horas, indirectas 120 horas. </w:t>
      </w:r>
    </w:p>
    <w:p w14:paraId="176AEC45"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 xml:space="preserve">Profesor: Estrategia Financiera. Programa de Magíster en Administración de Empresas,  MBA. Escuela de Post-Grado, Universidad Adolfo Ibáñez, 2000. Con 50 alumnos. Horas directas 20 horas, indirectas 120 horas. </w:t>
      </w:r>
    </w:p>
    <w:p w14:paraId="7BF6BF45"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lang w:val="en-US"/>
        </w:rPr>
        <w:lastRenderedPageBreak/>
        <w:t xml:space="preserve">Profesor: Financial Accounting. </w:t>
      </w:r>
      <w:r w:rsidRPr="00EE63B7">
        <w:rPr>
          <w:sz w:val="22"/>
          <w:szCs w:val="22"/>
        </w:rPr>
        <w:t>Programa de Maestría en Administración de Empresas,  MBA, Escuela de Graduados, Facultad de Ciencias Económicas y Administrativas, Universidad de Chile-Tulane University, 2000. Con 40 alumnos. Horas directas 36 horas, indirectas 120 horas.</w:t>
      </w:r>
    </w:p>
    <w:p w14:paraId="4414C0B6"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 Análisis Financiero y Administración de Carteras. Programa de Maestría</w:t>
      </w:r>
      <w:r w:rsidR="008368CB">
        <w:rPr>
          <w:sz w:val="22"/>
          <w:szCs w:val="22"/>
        </w:rPr>
        <w:t xml:space="preserve"> en Administración de Empresas, </w:t>
      </w:r>
      <w:r w:rsidRPr="00EE63B7">
        <w:rPr>
          <w:sz w:val="22"/>
          <w:szCs w:val="22"/>
        </w:rPr>
        <w:t>MBA, Escuela de Graduados, Facultad de Ciencias Económicas y Administrativas, Universidad de Chile, 2000. Con 43 alumnos. Horas directas 36 horas, indirectas 120 horas.</w:t>
      </w:r>
    </w:p>
    <w:p w14:paraId="6B31EFB0"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 Análisis de Carteras. Programa de Maestría en Administración de Empresas (Antofagasta), MBA, Escuela de Graduados, Facultad de Ciencias Económicas y Administrativas, Universidad de Chile, 2000. Con 54 alumnos. Horas directas 36 horas, indirectas 120 horas.</w:t>
      </w:r>
    </w:p>
    <w:p w14:paraId="75C53084"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 Finanzas Internacionales, Programa de Maestría en Administración de Empresas,  MBA, Escuela de Graduados, Facultad de Ciencias Empresariales, Universidad de Talca, 2000. Alumnos 14. Horas directas: 20, indirectas 30 horas.</w:t>
      </w:r>
    </w:p>
    <w:p w14:paraId="28E32247"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 Finanzas Internacionales. Programa de Magíster en Administración de Empresas,  MBA. Loyola College in Maryland-Universidad Alberto Hurtado, 2000. Con 45 alumnos. Horas directas 36 horas, indirectas 150 horas. Promoción Vespertino 99.</w:t>
      </w:r>
    </w:p>
    <w:p w14:paraId="2CA6CE0B" w14:textId="77777777" w:rsidR="002A0E2F" w:rsidRPr="00CA31F9" w:rsidRDefault="002A0E2F" w:rsidP="00130FC2">
      <w:pPr>
        <w:pStyle w:val="Textoindependiente2"/>
        <w:numPr>
          <w:ilvl w:val="0"/>
          <w:numId w:val="2"/>
        </w:numPr>
        <w:tabs>
          <w:tab w:val="clear" w:pos="720"/>
          <w:tab w:val="clear" w:pos="1418"/>
          <w:tab w:val="left" w:pos="567"/>
        </w:tabs>
        <w:spacing w:after="120"/>
        <w:ind w:left="567" w:hanging="567"/>
        <w:rPr>
          <w:sz w:val="22"/>
          <w:szCs w:val="22"/>
        </w:rPr>
      </w:pPr>
      <w:r w:rsidRPr="00EE63B7">
        <w:rPr>
          <w:sz w:val="22"/>
          <w:szCs w:val="22"/>
        </w:rPr>
        <w:t>Profesor: Finanzas Internacionales. Programa de Magíster en Administración de Empresas,  MBA. Loyola College in Maryland-Universidad Alberto Hurtado, 2000. Con 25 alumnos. Horas directas 36 horas, indirectas 150 horas. Promoción Diurno 1999.</w:t>
      </w:r>
    </w:p>
    <w:p w14:paraId="163B4414"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 Estrategia Financiera. Programa de Magíster en Administración de Empresas,  MBA. Loyola College in Maryland-Universidad Alberto Hurtado, 2000. Con 45 alumnos. Horas directas 36 horas, indirectas 150 horas. Promoción Vespertino 99.</w:t>
      </w:r>
    </w:p>
    <w:p w14:paraId="7AAF8310"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 Estrategia Financiera. Programa de Magíster en Administración de Empresas,  MBA. Loyola College in Maryland-Universidad Alberto Hurtado, 1999. Con 25 alumnos. Horas directas 36 horas, indirectas 150 horas. Promoción Diurno 99.</w:t>
      </w:r>
    </w:p>
    <w:p w14:paraId="3A43E7D0"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 xml:space="preserve">Profesor: Ingeniería Financiera. </w:t>
      </w:r>
      <w:r w:rsidRPr="00EE63B7">
        <w:rPr>
          <w:sz w:val="22"/>
          <w:szCs w:val="22"/>
          <w:lang w:val="en-US"/>
        </w:rPr>
        <w:t xml:space="preserve">Programa de Master of Arts in Economics. ILADES-Georgetown University, 1999. </w:t>
      </w:r>
      <w:r w:rsidRPr="00EE63B7">
        <w:rPr>
          <w:sz w:val="22"/>
          <w:szCs w:val="22"/>
        </w:rPr>
        <w:t>Con 18 alumnos. Horas directas 36 horas, indirectas 150 horas. Promoción Diurno 98.</w:t>
      </w:r>
    </w:p>
    <w:p w14:paraId="5A20D8B9"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 xml:space="preserve">Profesor: Finanzas Internacionales. Programa de Magíster en Administración de Empresas,  MBA. </w:t>
      </w:r>
      <w:r w:rsidRPr="00EE63B7">
        <w:rPr>
          <w:sz w:val="22"/>
          <w:szCs w:val="22"/>
          <w:lang w:val="en-US"/>
        </w:rPr>
        <w:t xml:space="preserve">ILADES-Loyola College in Maryland, 1999. </w:t>
      </w:r>
      <w:r w:rsidRPr="00EE63B7">
        <w:rPr>
          <w:sz w:val="22"/>
          <w:szCs w:val="22"/>
        </w:rPr>
        <w:t>Con 18 alumnos. Horas directas 36 horas, indirectas 150 horas. Promoción Diurno 98.</w:t>
      </w:r>
    </w:p>
    <w:p w14:paraId="392719F5"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 xml:space="preserve">Profesor: Finanzas Internacionales. Programa de Magíster en Administración de Empresas,  MBA. </w:t>
      </w:r>
      <w:r w:rsidRPr="00EE63B7">
        <w:rPr>
          <w:sz w:val="22"/>
          <w:szCs w:val="22"/>
          <w:lang w:val="en-US"/>
        </w:rPr>
        <w:t xml:space="preserve">ILADES-Loyola College in Maryland, 1999. </w:t>
      </w:r>
      <w:r w:rsidRPr="00EE63B7">
        <w:rPr>
          <w:sz w:val="22"/>
          <w:szCs w:val="22"/>
        </w:rPr>
        <w:t>Con 45 alumnos. Horas directas 36 horas, indirectas 150 horas. Promoción Vespertino 98.</w:t>
      </w:r>
    </w:p>
    <w:p w14:paraId="2C1BA34C"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 xml:space="preserve">Profesor: Estrategia Financiera. Programa de Magíster en Administración de Empresas,  MBA. </w:t>
      </w:r>
      <w:r w:rsidRPr="00EE63B7">
        <w:rPr>
          <w:sz w:val="22"/>
          <w:szCs w:val="22"/>
          <w:lang w:val="en-US"/>
        </w:rPr>
        <w:t xml:space="preserve">ILADES-Loyola College in Maryland, 1999. </w:t>
      </w:r>
      <w:r w:rsidRPr="00EE63B7">
        <w:rPr>
          <w:sz w:val="22"/>
          <w:szCs w:val="22"/>
        </w:rPr>
        <w:t>Con 45 alumnos. Horas directas 36 horas, indirectas 150 horas. Promoción Vespertino 98.</w:t>
      </w:r>
    </w:p>
    <w:p w14:paraId="3B54658A"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 Financial Accounting. Programa de Maestría en Administración de Empresas,  MBA, Escuela de Graduados, Facultad de Ciencias Económicas y Administrativas, Universidad de Chile-Tulane University, 1999. Con 40 alumnos. Horas directas 36 horas, indirectas 120 horas.</w:t>
      </w:r>
    </w:p>
    <w:p w14:paraId="2FC82B30" w14:textId="77777777" w:rsidR="002A0E2F" w:rsidRPr="00CA31F9" w:rsidRDefault="002A0E2F" w:rsidP="00130FC2">
      <w:pPr>
        <w:pStyle w:val="Textoindependiente2"/>
        <w:numPr>
          <w:ilvl w:val="0"/>
          <w:numId w:val="2"/>
        </w:numPr>
        <w:tabs>
          <w:tab w:val="clear" w:pos="720"/>
          <w:tab w:val="clear" w:pos="1418"/>
          <w:tab w:val="left" w:pos="567"/>
        </w:tabs>
        <w:spacing w:after="120"/>
        <w:ind w:left="567" w:hanging="567"/>
        <w:rPr>
          <w:sz w:val="22"/>
          <w:szCs w:val="22"/>
        </w:rPr>
      </w:pPr>
      <w:r w:rsidRPr="00EE63B7">
        <w:rPr>
          <w:sz w:val="22"/>
          <w:szCs w:val="22"/>
        </w:rPr>
        <w:t>Profesor: Administración de Inversiones. Programa de Maestría en Administración de Empresas, MBA, Escuela de Graduados, Facultad de Ciencias Económicas y Administrativas, Universidad de Chile, 1999. Con  alumnos. Horas directas 36 horas, indirectas 120 horas.</w:t>
      </w:r>
    </w:p>
    <w:p w14:paraId="2D2D91ED"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lastRenderedPageBreak/>
        <w:t xml:space="preserve">Profesor: Estrategia Financiera. Programa de Magíster en Administración de Empresas,  MBA. </w:t>
      </w:r>
      <w:r w:rsidRPr="00EE63B7">
        <w:rPr>
          <w:sz w:val="22"/>
          <w:szCs w:val="22"/>
          <w:lang w:val="en-US"/>
        </w:rPr>
        <w:t xml:space="preserve">ILADES-Loyola College in Maryland, 1998. </w:t>
      </w:r>
      <w:r w:rsidRPr="00EE63B7">
        <w:rPr>
          <w:sz w:val="22"/>
          <w:szCs w:val="22"/>
        </w:rPr>
        <w:t>Con 18 alumnos. Horas directas 36 horas, indirectas 150 horas. Promoción Diurno 98.</w:t>
      </w:r>
    </w:p>
    <w:p w14:paraId="4844017F"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 xml:space="preserve">Profesor: Finanzas Internacionales. Programa de Magíster en Administración de Empresas,  MBA. </w:t>
      </w:r>
      <w:r w:rsidRPr="00EE63B7">
        <w:rPr>
          <w:sz w:val="22"/>
          <w:szCs w:val="22"/>
          <w:lang w:val="en-US"/>
        </w:rPr>
        <w:t xml:space="preserve">ILADES-Loyola College in Maryland, 1998. </w:t>
      </w:r>
      <w:r w:rsidRPr="00EE63B7">
        <w:rPr>
          <w:sz w:val="22"/>
          <w:szCs w:val="22"/>
        </w:rPr>
        <w:t>Con 40 alumnos. Horas directas 36 horas, indirectas 150 horas. Promoción Vespertino 97-I.</w:t>
      </w:r>
    </w:p>
    <w:p w14:paraId="73FA3B27"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 xml:space="preserve">Profesor: Finanzas Internacionales. Programa de Magíster en Administración de Empresas,  MBA. </w:t>
      </w:r>
      <w:r w:rsidRPr="00EE63B7">
        <w:rPr>
          <w:sz w:val="22"/>
          <w:szCs w:val="22"/>
          <w:lang w:val="en-US"/>
        </w:rPr>
        <w:t xml:space="preserve">ILADES-Loyola College in Maryland, 1998. </w:t>
      </w:r>
      <w:r w:rsidRPr="00EE63B7">
        <w:rPr>
          <w:sz w:val="22"/>
          <w:szCs w:val="22"/>
        </w:rPr>
        <w:t>Con 18 alumnos. Horas directas 36 horas, indirectas 150 horas. Promoción Diurno 97.</w:t>
      </w:r>
    </w:p>
    <w:p w14:paraId="61BC3516"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 Finanzas Internacionales. Programa de Magíster en Administración de Empresas,  MBA ILADES-Loyola College in Maryland ILADES-Loyola College in Maryland, 1998. Con 40 alumnos. Horas directas 36 horas, indirectas 150 horas. Promoción Vespertino 97-II.</w:t>
      </w:r>
    </w:p>
    <w:p w14:paraId="0C4D78D1"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 xml:space="preserve">Profesor: Estrategia Financiera. Programa de Magíster en Administración de Empresas,  MBA. </w:t>
      </w:r>
      <w:r w:rsidRPr="00EE63B7">
        <w:rPr>
          <w:sz w:val="22"/>
          <w:szCs w:val="22"/>
          <w:lang w:val="en-US"/>
        </w:rPr>
        <w:t xml:space="preserve">ILADES-Loyola College in Maryland, 1998. </w:t>
      </w:r>
      <w:r w:rsidRPr="00EE63B7">
        <w:rPr>
          <w:sz w:val="22"/>
          <w:szCs w:val="22"/>
        </w:rPr>
        <w:t>Con 40 alumnos. Horas directas 36 horas, indirectas 150 horas. Promoción Vespertino 97-I.</w:t>
      </w:r>
    </w:p>
    <w:p w14:paraId="1320AC04"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 xml:space="preserve">Profesor: Estrategia Financiera. Programa de Magíster en Administración de Empresas,  MBA. </w:t>
      </w:r>
      <w:r w:rsidRPr="00EE63B7">
        <w:rPr>
          <w:sz w:val="22"/>
          <w:szCs w:val="22"/>
          <w:lang w:val="en-US"/>
        </w:rPr>
        <w:t xml:space="preserve">ILADES-Loyola College in Maryland, 1998. </w:t>
      </w:r>
      <w:r w:rsidRPr="00EE63B7">
        <w:rPr>
          <w:sz w:val="22"/>
          <w:szCs w:val="22"/>
        </w:rPr>
        <w:t>Con 40 alumnos. Horas directas 36 horas, indirectas 150 horas. Promoción Vespertino 97-II.</w:t>
      </w:r>
    </w:p>
    <w:p w14:paraId="6773D0DF"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 xml:space="preserve">Profesor: Estrategia Financiera. Programa de Magíster en Administración de Empresas,  MBA. </w:t>
      </w:r>
      <w:r w:rsidRPr="00EE63B7">
        <w:rPr>
          <w:sz w:val="22"/>
          <w:szCs w:val="22"/>
          <w:lang w:val="en-US"/>
        </w:rPr>
        <w:t xml:space="preserve">ILADES-Loyola College in Maryland, 1997. </w:t>
      </w:r>
      <w:r w:rsidRPr="00EE63B7">
        <w:rPr>
          <w:sz w:val="22"/>
          <w:szCs w:val="22"/>
        </w:rPr>
        <w:t>Con 18 alumnos. Horas directas 36 horas, indirectas 150 horas. Promoción Diurno 97.</w:t>
      </w:r>
    </w:p>
    <w:p w14:paraId="6120D66C"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 xml:space="preserve">Profesor: Finanzas Internacionales. Programa de Magíster en Administración de Empresas,  MBA. </w:t>
      </w:r>
      <w:r w:rsidRPr="00EE63B7">
        <w:rPr>
          <w:sz w:val="22"/>
          <w:szCs w:val="22"/>
          <w:lang w:val="en-US"/>
        </w:rPr>
        <w:t xml:space="preserve">ILADES-Loyola College in Maryland, 1997. </w:t>
      </w:r>
      <w:r w:rsidRPr="00EE63B7">
        <w:rPr>
          <w:sz w:val="22"/>
          <w:szCs w:val="22"/>
        </w:rPr>
        <w:t>Con 40 alumnos. Horas directas 36 horas, indirectas 150 horas. Promoción Vespertino 96.</w:t>
      </w:r>
    </w:p>
    <w:p w14:paraId="43CEDE27"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 xml:space="preserve">Profesor: Finanzas Internacionales. Programa de Magíster en Administración de Empresas,  MBA. </w:t>
      </w:r>
      <w:r w:rsidRPr="00EE63B7">
        <w:rPr>
          <w:sz w:val="22"/>
          <w:szCs w:val="22"/>
          <w:lang w:val="en-US"/>
        </w:rPr>
        <w:t xml:space="preserve">ILADES-Loyola College in Maryland, 1997. </w:t>
      </w:r>
      <w:r w:rsidRPr="00EE63B7">
        <w:rPr>
          <w:sz w:val="22"/>
          <w:szCs w:val="22"/>
        </w:rPr>
        <w:t>Con 20 alumnos. Horas directas 36 horas, indirectas 150 horas. Promoción Diurno 96.</w:t>
      </w:r>
    </w:p>
    <w:p w14:paraId="722D4DBD"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 xml:space="preserve">Profesor: Estrategia Financiera. Programa de Magíster en Administración de Empresas,  MBA. </w:t>
      </w:r>
      <w:r w:rsidRPr="00EE63B7">
        <w:rPr>
          <w:sz w:val="22"/>
          <w:szCs w:val="22"/>
          <w:lang w:val="en-US"/>
        </w:rPr>
        <w:t xml:space="preserve">ILADES-Loyola College in Maryland, 1997. </w:t>
      </w:r>
      <w:r w:rsidRPr="00EE63B7">
        <w:rPr>
          <w:sz w:val="22"/>
          <w:szCs w:val="22"/>
        </w:rPr>
        <w:t>Con 40 alumnos. Horas directas 36 horas, indirectas 150 horas. Promoción Vespertino 96.</w:t>
      </w:r>
    </w:p>
    <w:p w14:paraId="4F0C481E"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 xml:space="preserve">Profesor: Estrategia Financiera. Programa de Magíster en Administración de Empresas,  MBA. </w:t>
      </w:r>
      <w:r w:rsidRPr="00EE63B7">
        <w:rPr>
          <w:sz w:val="22"/>
          <w:szCs w:val="22"/>
          <w:lang w:val="en-US"/>
        </w:rPr>
        <w:t xml:space="preserve">ILADES-Loyola College in Maryland, 1996. </w:t>
      </w:r>
      <w:r w:rsidRPr="00EE63B7">
        <w:rPr>
          <w:sz w:val="22"/>
          <w:szCs w:val="22"/>
        </w:rPr>
        <w:t>Con 20 alumnos. Horas directas 36 horas, indirectas 150 horas. Promoción Diurno 96.</w:t>
      </w:r>
    </w:p>
    <w:p w14:paraId="25377580"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 xml:space="preserve">Profesor: Finanzas Internacionales. Programa de Magíster en Administración de Empresas,  MBA. </w:t>
      </w:r>
      <w:r w:rsidRPr="00EE63B7">
        <w:rPr>
          <w:sz w:val="22"/>
          <w:szCs w:val="22"/>
          <w:lang w:val="en-US"/>
        </w:rPr>
        <w:t xml:space="preserve">ILADES-Loyola College in Maryland, 1996. </w:t>
      </w:r>
      <w:r w:rsidRPr="00EE63B7">
        <w:rPr>
          <w:sz w:val="22"/>
          <w:szCs w:val="22"/>
        </w:rPr>
        <w:t>Con 40 alumnos. Horas directas 36 horas, indirectas 150 horas. Promoción Vespertino 95.</w:t>
      </w:r>
    </w:p>
    <w:p w14:paraId="5BA377BB" w14:textId="77777777" w:rsidR="002A0E2F" w:rsidRPr="00CA31F9"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 xml:space="preserve">Profesor: Estrategia Financiera. Programa de Magíster en Administración de Empresas,  MBA. </w:t>
      </w:r>
      <w:r w:rsidRPr="00EE63B7">
        <w:rPr>
          <w:sz w:val="22"/>
          <w:szCs w:val="22"/>
          <w:lang w:val="en-US"/>
        </w:rPr>
        <w:t xml:space="preserve">ILADES-Loyola College in Maryland, 1995. </w:t>
      </w:r>
      <w:r w:rsidRPr="00EE63B7">
        <w:rPr>
          <w:sz w:val="22"/>
          <w:szCs w:val="22"/>
        </w:rPr>
        <w:t>Con 40 alumnos. Horas directas 36 horas, indirectas 150 horas. Promoción Vespertino 95.</w:t>
      </w:r>
    </w:p>
    <w:p w14:paraId="29351EAC" w14:textId="77777777" w:rsidR="002A0E2F" w:rsidRDefault="002A0E2F" w:rsidP="00130FC2">
      <w:pPr>
        <w:numPr>
          <w:ilvl w:val="0"/>
          <w:numId w:val="2"/>
        </w:numPr>
        <w:tabs>
          <w:tab w:val="clear" w:pos="720"/>
          <w:tab w:val="left" w:pos="567"/>
        </w:tabs>
        <w:spacing w:after="120"/>
        <w:ind w:left="567" w:hanging="567"/>
        <w:jc w:val="both"/>
        <w:rPr>
          <w:sz w:val="22"/>
          <w:szCs w:val="22"/>
        </w:rPr>
      </w:pPr>
      <w:r w:rsidRPr="00EE63B7">
        <w:rPr>
          <w:sz w:val="22"/>
          <w:szCs w:val="22"/>
        </w:rPr>
        <w:t>Profesor: Taller I. Programa de Magíster en Finanzas, Escuela de Graduados, Facultad de Ciencias Económicas y Administrativas, Universidad de Chile, 1998. Con 20 alumnos. Horas directas 36 horas, indirectas 120 horas</w:t>
      </w:r>
      <w:r w:rsidR="00CA31F9">
        <w:rPr>
          <w:sz w:val="22"/>
          <w:szCs w:val="22"/>
        </w:rPr>
        <w:t>.</w:t>
      </w:r>
    </w:p>
    <w:p w14:paraId="75E668E0" w14:textId="77777777" w:rsidR="00D97C4F" w:rsidRPr="00D97C4F" w:rsidRDefault="00D97C4F" w:rsidP="00D97C4F">
      <w:pPr>
        <w:tabs>
          <w:tab w:val="left" w:pos="567"/>
        </w:tabs>
        <w:spacing w:after="120"/>
        <w:jc w:val="both"/>
        <w:rPr>
          <w:b/>
          <w:sz w:val="22"/>
          <w:szCs w:val="22"/>
        </w:rPr>
      </w:pPr>
      <w:r w:rsidRPr="00D97C4F">
        <w:rPr>
          <w:b/>
          <w:sz w:val="22"/>
          <w:szCs w:val="22"/>
        </w:rPr>
        <w:t>5.4.</w:t>
      </w:r>
      <w:r w:rsidRPr="00D97C4F">
        <w:rPr>
          <w:b/>
          <w:sz w:val="22"/>
          <w:szCs w:val="22"/>
        </w:rPr>
        <w:tab/>
        <w:t>Cursos a Ejecutivos</w:t>
      </w:r>
    </w:p>
    <w:p w14:paraId="235242A7" w14:textId="77777777" w:rsidR="00D97C4F" w:rsidRPr="002E05B2" w:rsidRDefault="00D97C4F" w:rsidP="00130FC2">
      <w:pPr>
        <w:pStyle w:val="Sangradetextonormal"/>
        <w:numPr>
          <w:ilvl w:val="0"/>
          <w:numId w:val="3"/>
        </w:numPr>
        <w:tabs>
          <w:tab w:val="clear" w:pos="720"/>
          <w:tab w:val="left" w:pos="567"/>
        </w:tabs>
        <w:spacing w:after="120"/>
        <w:ind w:left="567" w:hanging="567"/>
        <w:jc w:val="both"/>
        <w:rPr>
          <w:noProof w:val="0"/>
          <w:sz w:val="22"/>
          <w:szCs w:val="22"/>
        </w:rPr>
      </w:pPr>
      <w:r w:rsidRPr="00EE63B7">
        <w:rPr>
          <w:noProof w:val="0"/>
          <w:sz w:val="22"/>
          <w:szCs w:val="22"/>
        </w:rPr>
        <w:lastRenderedPageBreak/>
        <w:t>Curso: Opciones Reales. Diploma de Proyectos. Escuela de Negocios, Universidad de Chile, Julio-Agosto-Septiembre 2004.</w:t>
      </w:r>
    </w:p>
    <w:p w14:paraId="25D3BC17" w14:textId="77777777" w:rsidR="00D97C4F" w:rsidRPr="002E05B2" w:rsidRDefault="00D97C4F" w:rsidP="00130FC2">
      <w:pPr>
        <w:pStyle w:val="Sangradetextonormal"/>
        <w:numPr>
          <w:ilvl w:val="0"/>
          <w:numId w:val="3"/>
        </w:numPr>
        <w:tabs>
          <w:tab w:val="clear" w:pos="720"/>
          <w:tab w:val="left" w:pos="567"/>
        </w:tabs>
        <w:spacing w:after="120"/>
        <w:ind w:left="567" w:hanging="567"/>
        <w:jc w:val="both"/>
        <w:rPr>
          <w:noProof w:val="0"/>
          <w:sz w:val="22"/>
          <w:szCs w:val="22"/>
        </w:rPr>
      </w:pPr>
      <w:r w:rsidRPr="00EE63B7">
        <w:rPr>
          <w:noProof w:val="0"/>
          <w:sz w:val="22"/>
          <w:szCs w:val="22"/>
        </w:rPr>
        <w:t>Curso: Preparación y Evaluación de Proyectos.  Escuela de Negocios, Universidad de Chile, Julio-Agosto 2004.</w:t>
      </w:r>
    </w:p>
    <w:p w14:paraId="46E37368" w14:textId="77777777" w:rsidR="00D97C4F" w:rsidRPr="002E05B2" w:rsidRDefault="00D97C4F" w:rsidP="00130FC2">
      <w:pPr>
        <w:pStyle w:val="Sangradetextonormal"/>
        <w:numPr>
          <w:ilvl w:val="0"/>
          <w:numId w:val="3"/>
        </w:numPr>
        <w:tabs>
          <w:tab w:val="clear" w:pos="720"/>
          <w:tab w:val="left" w:pos="567"/>
        </w:tabs>
        <w:spacing w:after="120"/>
        <w:ind w:left="567" w:hanging="567"/>
        <w:jc w:val="both"/>
        <w:rPr>
          <w:noProof w:val="0"/>
          <w:sz w:val="22"/>
          <w:szCs w:val="22"/>
        </w:rPr>
      </w:pPr>
      <w:r w:rsidRPr="00EE63B7">
        <w:rPr>
          <w:noProof w:val="0"/>
          <w:sz w:val="22"/>
          <w:szCs w:val="22"/>
        </w:rPr>
        <w:t>Curso: Administración Financiera.  Escuela de Negocios, Universidad de Chile, Abril-Mayo-Junio 2004.</w:t>
      </w:r>
    </w:p>
    <w:p w14:paraId="1ECF2756" w14:textId="77777777" w:rsidR="00D97C4F" w:rsidRPr="002E05B2" w:rsidRDefault="00D97C4F" w:rsidP="00130FC2">
      <w:pPr>
        <w:pStyle w:val="Sangradetextonormal"/>
        <w:numPr>
          <w:ilvl w:val="0"/>
          <w:numId w:val="3"/>
        </w:numPr>
        <w:tabs>
          <w:tab w:val="clear" w:pos="720"/>
          <w:tab w:val="left" w:pos="567"/>
        </w:tabs>
        <w:spacing w:after="120"/>
        <w:ind w:left="567" w:hanging="567"/>
        <w:jc w:val="both"/>
        <w:rPr>
          <w:noProof w:val="0"/>
          <w:sz w:val="22"/>
          <w:szCs w:val="22"/>
        </w:rPr>
      </w:pPr>
      <w:r w:rsidRPr="00EE63B7">
        <w:rPr>
          <w:noProof w:val="0"/>
          <w:sz w:val="22"/>
          <w:szCs w:val="22"/>
        </w:rPr>
        <w:t>Curso: Enfoque en Finanzas. Diploma en Gestión de Estrategia Financiera. Escuela de Negocios, Universidad de Chile. 2003.</w:t>
      </w:r>
    </w:p>
    <w:p w14:paraId="0C24DDD2" w14:textId="77777777" w:rsidR="00D97C4F" w:rsidRPr="002E05B2" w:rsidRDefault="00D97C4F" w:rsidP="00130FC2">
      <w:pPr>
        <w:pStyle w:val="Sangradetextonormal"/>
        <w:numPr>
          <w:ilvl w:val="0"/>
          <w:numId w:val="3"/>
        </w:numPr>
        <w:tabs>
          <w:tab w:val="clear" w:pos="720"/>
          <w:tab w:val="left" w:pos="567"/>
        </w:tabs>
        <w:spacing w:after="120"/>
        <w:ind w:left="567" w:hanging="567"/>
        <w:jc w:val="both"/>
        <w:rPr>
          <w:noProof w:val="0"/>
          <w:sz w:val="22"/>
          <w:szCs w:val="22"/>
        </w:rPr>
      </w:pPr>
      <w:r>
        <w:rPr>
          <w:noProof w:val="0"/>
          <w:sz w:val="22"/>
          <w:szCs w:val="22"/>
        </w:rPr>
        <w:t xml:space="preserve">Curso: </w:t>
      </w:r>
      <w:r w:rsidRPr="00EE63B7">
        <w:rPr>
          <w:noProof w:val="0"/>
          <w:sz w:val="22"/>
          <w:szCs w:val="22"/>
        </w:rPr>
        <w:t>Opciones Reales. Diploma de Evaluación de Proyectos. Escuela de Negocios, Universidad de Chile.  24 horas. Segundo Semestre 2003.</w:t>
      </w:r>
    </w:p>
    <w:p w14:paraId="7D5E7104" w14:textId="77777777" w:rsidR="00D97C4F" w:rsidRPr="002E05B2" w:rsidRDefault="00D97C4F" w:rsidP="00130FC2">
      <w:pPr>
        <w:pStyle w:val="Sangradetextonormal"/>
        <w:numPr>
          <w:ilvl w:val="0"/>
          <w:numId w:val="3"/>
        </w:numPr>
        <w:tabs>
          <w:tab w:val="clear" w:pos="720"/>
          <w:tab w:val="left" w:pos="567"/>
        </w:tabs>
        <w:spacing w:after="120"/>
        <w:ind w:left="567" w:hanging="567"/>
        <w:jc w:val="both"/>
        <w:rPr>
          <w:noProof w:val="0"/>
          <w:sz w:val="22"/>
          <w:szCs w:val="22"/>
        </w:rPr>
      </w:pPr>
      <w:r w:rsidRPr="00EE63B7">
        <w:rPr>
          <w:noProof w:val="0"/>
          <w:sz w:val="22"/>
          <w:szCs w:val="22"/>
        </w:rPr>
        <w:t>Curso: Administración Financiera. Escuela de Negocios, Universidad de Chile. 21 horas, 2003.</w:t>
      </w:r>
    </w:p>
    <w:p w14:paraId="2B229B58" w14:textId="77777777" w:rsidR="00D97C4F" w:rsidRPr="002E05B2" w:rsidRDefault="00D97C4F" w:rsidP="00130FC2">
      <w:pPr>
        <w:pStyle w:val="Sangradetextonormal"/>
        <w:numPr>
          <w:ilvl w:val="0"/>
          <w:numId w:val="3"/>
        </w:numPr>
        <w:tabs>
          <w:tab w:val="clear" w:pos="720"/>
          <w:tab w:val="left" w:pos="567"/>
        </w:tabs>
        <w:spacing w:after="120"/>
        <w:ind w:left="567" w:hanging="567"/>
        <w:jc w:val="both"/>
        <w:rPr>
          <w:noProof w:val="0"/>
          <w:sz w:val="22"/>
          <w:szCs w:val="22"/>
        </w:rPr>
      </w:pPr>
      <w:r w:rsidRPr="00EE63B7">
        <w:rPr>
          <w:noProof w:val="0"/>
          <w:sz w:val="22"/>
          <w:szCs w:val="22"/>
        </w:rPr>
        <w:t>Curso: Valoración Empresas. Diploma en Administración Financiera y Logística.  Escuela de Negocios, Universidad de Chile. Horas directas 30, horas indirectas 20. Número de Alumnos 22. 2002.</w:t>
      </w:r>
    </w:p>
    <w:p w14:paraId="69AE403B" w14:textId="77777777" w:rsidR="00D97C4F" w:rsidRPr="002E05B2" w:rsidRDefault="00D97C4F" w:rsidP="00130FC2">
      <w:pPr>
        <w:pStyle w:val="Sangradetextonormal"/>
        <w:numPr>
          <w:ilvl w:val="0"/>
          <w:numId w:val="3"/>
        </w:numPr>
        <w:tabs>
          <w:tab w:val="clear" w:pos="720"/>
          <w:tab w:val="left" w:pos="567"/>
        </w:tabs>
        <w:spacing w:after="120"/>
        <w:ind w:left="567" w:hanging="567"/>
        <w:jc w:val="both"/>
        <w:rPr>
          <w:noProof w:val="0"/>
          <w:sz w:val="22"/>
          <w:szCs w:val="22"/>
        </w:rPr>
      </w:pPr>
      <w:r w:rsidRPr="00EE63B7">
        <w:rPr>
          <w:noProof w:val="0"/>
          <w:sz w:val="22"/>
          <w:szCs w:val="22"/>
        </w:rPr>
        <w:t>Curso: Enfoques en Finanzas. Diploma en Finanzas. Escuela de</w:t>
      </w:r>
      <w:r>
        <w:rPr>
          <w:noProof w:val="0"/>
          <w:sz w:val="22"/>
          <w:szCs w:val="22"/>
        </w:rPr>
        <w:t xml:space="preserve"> Negocios, Universidad de Chile</w:t>
      </w:r>
      <w:r w:rsidRPr="00EE63B7">
        <w:rPr>
          <w:noProof w:val="0"/>
          <w:sz w:val="22"/>
          <w:szCs w:val="22"/>
        </w:rPr>
        <w:t>. Horas directas 10,  horas indirectas 15. Número de Alumnos 20. 2002.</w:t>
      </w:r>
    </w:p>
    <w:p w14:paraId="5CE2F94A" w14:textId="77777777" w:rsidR="00D97C4F" w:rsidRPr="002E05B2" w:rsidRDefault="00D97C4F" w:rsidP="00130FC2">
      <w:pPr>
        <w:pStyle w:val="Sangradetextonormal"/>
        <w:numPr>
          <w:ilvl w:val="0"/>
          <w:numId w:val="3"/>
        </w:numPr>
        <w:tabs>
          <w:tab w:val="clear" w:pos="720"/>
          <w:tab w:val="left" w:pos="567"/>
        </w:tabs>
        <w:spacing w:after="120"/>
        <w:ind w:left="567" w:hanging="567"/>
        <w:jc w:val="both"/>
        <w:rPr>
          <w:noProof w:val="0"/>
          <w:sz w:val="22"/>
          <w:szCs w:val="22"/>
        </w:rPr>
      </w:pPr>
      <w:r w:rsidRPr="00EE63B7">
        <w:rPr>
          <w:noProof w:val="0"/>
          <w:sz w:val="22"/>
          <w:szCs w:val="22"/>
        </w:rPr>
        <w:t>Curso</w:t>
      </w:r>
      <w:r>
        <w:rPr>
          <w:noProof w:val="0"/>
          <w:sz w:val="22"/>
          <w:szCs w:val="22"/>
        </w:rPr>
        <w:t>:</w:t>
      </w:r>
      <w:r w:rsidRPr="00EE63B7">
        <w:rPr>
          <w:noProof w:val="0"/>
          <w:sz w:val="22"/>
          <w:szCs w:val="22"/>
        </w:rPr>
        <w:t xml:space="preserve"> “Finanzas de Empresas”. Diploma en Gestión de Empresas (DGE) Departamento de Administración, Facultad de Ciencias Económicas  y Administrativas de la Universidad de Chile. Horas directas 30, horas indirectas 60. Número de Alumnos 43. 2002.</w:t>
      </w:r>
    </w:p>
    <w:p w14:paraId="0A826E44" w14:textId="77777777" w:rsidR="00D97C4F" w:rsidRPr="002E05B2" w:rsidRDefault="00D97C4F" w:rsidP="00130FC2">
      <w:pPr>
        <w:pStyle w:val="Sangradetextonormal"/>
        <w:numPr>
          <w:ilvl w:val="0"/>
          <w:numId w:val="3"/>
        </w:numPr>
        <w:tabs>
          <w:tab w:val="clear" w:pos="720"/>
          <w:tab w:val="left" w:pos="567"/>
        </w:tabs>
        <w:spacing w:after="120"/>
        <w:ind w:left="567" w:hanging="567"/>
        <w:jc w:val="both"/>
        <w:rPr>
          <w:noProof w:val="0"/>
          <w:sz w:val="22"/>
          <w:szCs w:val="22"/>
        </w:rPr>
      </w:pPr>
      <w:r w:rsidRPr="00EE63B7">
        <w:rPr>
          <w:noProof w:val="0"/>
          <w:sz w:val="22"/>
          <w:szCs w:val="22"/>
        </w:rPr>
        <w:t>Curso</w:t>
      </w:r>
      <w:r>
        <w:rPr>
          <w:noProof w:val="0"/>
          <w:sz w:val="22"/>
          <w:szCs w:val="22"/>
        </w:rPr>
        <w:t>:</w:t>
      </w:r>
      <w:r w:rsidRPr="00EE63B7">
        <w:rPr>
          <w:noProof w:val="0"/>
          <w:sz w:val="22"/>
          <w:szCs w:val="22"/>
        </w:rPr>
        <w:t xml:space="preserve"> “Finanzas de Empresas”. Diploma en Gestión de Empresas (DGE) Departamento de Administración, Facultad de Ciencias Económicas  y Administrativas de la Universidad de Chile. Horas directas 30, horas indirectas 60. Número de Alumnos 43. 2001.</w:t>
      </w:r>
    </w:p>
    <w:p w14:paraId="48CCED23" w14:textId="77777777" w:rsidR="00D97C4F" w:rsidRPr="002E05B2" w:rsidRDefault="00D97C4F" w:rsidP="00130FC2">
      <w:pPr>
        <w:pStyle w:val="Sangradetextonormal"/>
        <w:numPr>
          <w:ilvl w:val="0"/>
          <w:numId w:val="3"/>
        </w:numPr>
        <w:tabs>
          <w:tab w:val="clear" w:pos="720"/>
          <w:tab w:val="left" w:pos="567"/>
        </w:tabs>
        <w:spacing w:after="120"/>
        <w:ind w:left="567" w:hanging="567"/>
        <w:jc w:val="both"/>
        <w:rPr>
          <w:noProof w:val="0"/>
          <w:sz w:val="22"/>
          <w:szCs w:val="22"/>
        </w:rPr>
      </w:pPr>
      <w:r w:rsidRPr="00EE63B7">
        <w:rPr>
          <w:noProof w:val="0"/>
          <w:sz w:val="22"/>
          <w:szCs w:val="22"/>
        </w:rPr>
        <w:t>Curso</w:t>
      </w:r>
      <w:r>
        <w:rPr>
          <w:noProof w:val="0"/>
          <w:sz w:val="22"/>
          <w:szCs w:val="22"/>
        </w:rPr>
        <w:t>:</w:t>
      </w:r>
      <w:r w:rsidRPr="00EE63B7">
        <w:rPr>
          <w:noProof w:val="0"/>
          <w:sz w:val="22"/>
          <w:szCs w:val="22"/>
        </w:rPr>
        <w:t xml:space="preserve"> “Evaluación Privada de Proyectos”. Diploma en Gestión de  Proyectos, Departamento de Administración, Facultad de Ciencias Económicas y Administrativas de la Universidad de Chile. Horas directas 15, horas indirectas 30. Número de Alumnos 15. 2001. </w:t>
      </w:r>
    </w:p>
    <w:p w14:paraId="78B227A9" w14:textId="77777777" w:rsidR="00D97C4F" w:rsidRPr="002E05B2" w:rsidRDefault="00D97C4F" w:rsidP="00130FC2">
      <w:pPr>
        <w:pStyle w:val="Sangradetextonormal"/>
        <w:numPr>
          <w:ilvl w:val="0"/>
          <w:numId w:val="3"/>
        </w:numPr>
        <w:tabs>
          <w:tab w:val="clear" w:pos="720"/>
          <w:tab w:val="left" w:pos="567"/>
        </w:tabs>
        <w:spacing w:after="120"/>
        <w:ind w:left="567" w:hanging="567"/>
        <w:jc w:val="both"/>
        <w:rPr>
          <w:noProof w:val="0"/>
          <w:sz w:val="22"/>
          <w:szCs w:val="22"/>
        </w:rPr>
      </w:pPr>
      <w:r w:rsidRPr="00EE63B7">
        <w:rPr>
          <w:noProof w:val="0"/>
          <w:sz w:val="22"/>
          <w:szCs w:val="22"/>
        </w:rPr>
        <w:t>Curso</w:t>
      </w:r>
      <w:r>
        <w:rPr>
          <w:noProof w:val="0"/>
          <w:sz w:val="22"/>
          <w:szCs w:val="22"/>
        </w:rPr>
        <w:t>:</w:t>
      </w:r>
      <w:r w:rsidRPr="00EE63B7">
        <w:rPr>
          <w:noProof w:val="0"/>
          <w:sz w:val="22"/>
          <w:szCs w:val="22"/>
        </w:rPr>
        <w:t xml:space="preserve"> “Evaluación de Proyectos y Valoración de Empresas”. Diploma en Finanzas-Finance Certificate, Departamento de Economía y Administración, Universidad Alberto Hurtado-Georgetown University. Horas directas 27, horas indirectas 30. Número de Alumnos 27. 2001. </w:t>
      </w:r>
    </w:p>
    <w:p w14:paraId="65A87754" w14:textId="77777777" w:rsidR="00D97C4F" w:rsidRPr="002E05B2" w:rsidRDefault="00D97C4F" w:rsidP="00130FC2">
      <w:pPr>
        <w:pStyle w:val="Sangradetextonormal"/>
        <w:numPr>
          <w:ilvl w:val="0"/>
          <w:numId w:val="3"/>
        </w:numPr>
        <w:tabs>
          <w:tab w:val="clear" w:pos="720"/>
          <w:tab w:val="left" w:pos="567"/>
        </w:tabs>
        <w:spacing w:after="120"/>
        <w:ind w:left="567" w:hanging="567"/>
        <w:jc w:val="both"/>
        <w:rPr>
          <w:noProof w:val="0"/>
          <w:sz w:val="22"/>
          <w:szCs w:val="22"/>
        </w:rPr>
      </w:pPr>
      <w:r w:rsidRPr="00EE63B7">
        <w:rPr>
          <w:noProof w:val="0"/>
          <w:sz w:val="22"/>
          <w:szCs w:val="22"/>
        </w:rPr>
        <w:t>Taller</w:t>
      </w:r>
      <w:r>
        <w:rPr>
          <w:noProof w:val="0"/>
          <w:sz w:val="22"/>
          <w:szCs w:val="22"/>
        </w:rPr>
        <w:t>:</w:t>
      </w:r>
      <w:r w:rsidRPr="00EE63B7">
        <w:rPr>
          <w:noProof w:val="0"/>
          <w:sz w:val="22"/>
          <w:szCs w:val="22"/>
        </w:rPr>
        <w:t xml:space="preserve"> “Evaluación de Proyectos”. Diploma en Gestión de Empresas, Departamento de Economía y Administración, Universidad Alberto Hurtado. Horas directas 12, horas indirectas 10. Número de Alumnos 25. 2001.</w:t>
      </w:r>
    </w:p>
    <w:p w14:paraId="0AF6B1F4" w14:textId="77777777" w:rsidR="00D97C4F" w:rsidRPr="002E05B2" w:rsidRDefault="00D97C4F" w:rsidP="00130FC2">
      <w:pPr>
        <w:pStyle w:val="Sangradetextonormal"/>
        <w:numPr>
          <w:ilvl w:val="0"/>
          <w:numId w:val="3"/>
        </w:numPr>
        <w:tabs>
          <w:tab w:val="clear" w:pos="720"/>
          <w:tab w:val="left" w:pos="567"/>
        </w:tabs>
        <w:spacing w:after="120"/>
        <w:ind w:left="567" w:hanging="567"/>
        <w:jc w:val="both"/>
        <w:rPr>
          <w:noProof w:val="0"/>
          <w:sz w:val="22"/>
          <w:szCs w:val="22"/>
        </w:rPr>
      </w:pPr>
      <w:r w:rsidRPr="00EE63B7">
        <w:rPr>
          <w:noProof w:val="0"/>
          <w:sz w:val="22"/>
          <w:szCs w:val="22"/>
        </w:rPr>
        <w:t>Curso</w:t>
      </w:r>
      <w:r>
        <w:rPr>
          <w:noProof w:val="0"/>
          <w:sz w:val="22"/>
          <w:szCs w:val="22"/>
        </w:rPr>
        <w:t>:</w:t>
      </w:r>
      <w:r w:rsidRPr="00EE63B7">
        <w:rPr>
          <w:noProof w:val="0"/>
          <w:sz w:val="22"/>
          <w:szCs w:val="22"/>
        </w:rPr>
        <w:t xml:space="preserve"> “Mercado de Capitales y Finanzas Corporativas”. Postítulo en Economía y Finanzas para Abogados. Departamento de Economía, Facultad de Ciencias Económicas y Administrativas de la Universidad de Chile. Horas directas 15, horas indirectas 30. Número de Alumnos 20. 2001. </w:t>
      </w:r>
    </w:p>
    <w:p w14:paraId="3515885A" w14:textId="77777777" w:rsidR="00D97C4F" w:rsidRPr="002E05B2" w:rsidRDefault="00D97C4F" w:rsidP="00130FC2">
      <w:pPr>
        <w:pStyle w:val="Sangradetextonormal"/>
        <w:numPr>
          <w:ilvl w:val="0"/>
          <w:numId w:val="3"/>
        </w:numPr>
        <w:tabs>
          <w:tab w:val="clear" w:pos="720"/>
          <w:tab w:val="left" w:pos="567"/>
        </w:tabs>
        <w:spacing w:after="120"/>
        <w:ind w:left="567" w:hanging="567"/>
        <w:jc w:val="both"/>
        <w:rPr>
          <w:noProof w:val="0"/>
          <w:sz w:val="22"/>
          <w:szCs w:val="22"/>
        </w:rPr>
      </w:pPr>
      <w:r w:rsidRPr="00EE63B7">
        <w:rPr>
          <w:noProof w:val="0"/>
          <w:sz w:val="22"/>
          <w:szCs w:val="22"/>
        </w:rPr>
        <w:t>Curso</w:t>
      </w:r>
      <w:r>
        <w:rPr>
          <w:noProof w:val="0"/>
          <w:sz w:val="22"/>
          <w:szCs w:val="22"/>
        </w:rPr>
        <w:t>:</w:t>
      </w:r>
      <w:r w:rsidRPr="00EE63B7">
        <w:rPr>
          <w:noProof w:val="0"/>
          <w:sz w:val="22"/>
          <w:szCs w:val="22"/>
        </w:rPr>
        <w:t xml:space="preserve"> “Evaluación Privada de Proyectos”. Diploma en Gestión de  Proyectos, Departamento de Administración, Facultad de Ciencias Económicas y Administrativas de la Universidad de Chile. Horas directas 15, horas indirectas 30. Número de Alumnos 15. 2000.</w:t>
      </w:r>
    </w:p>
    <w:p w14:paraId="161CACB4" w14:textId="77777777" w:rsidR="00D97C4F" w:rsidRPr="002E05B2" w:rsidRDefault="00D97C4F" w:rsidP="00130FC2">
      <w:pPr>
        <w:pStyle w:val="Sangradetextonormal"/>
        <w:numPr>
          <w:ilvl w:val="0"/>
          <w:numId w:val="3"/>
        </w:numPr>
        <w:tabs>
          <w:tab w:val="clear" w:pos="720"/>
          <w:tab w:val="left" w:pos="567"/>
        </w:tabs>
        <w:spacing w:after="120"/>
        <w:ind w:left="567" w:hanging="567"/>
        <w:jc w:val="both"/>
        <w:rPr>
          <w:noProof w:val="0"/>
          <w:sz w:val="22"/>
          <w:szCs w:val="22"/>
        </w:rPr>
      </w:pPr>
      <w:r w:rsidRPr="00EE63B7">
        <w:rPr>
          <w:noProof w:val="0"/>
          <w:sz w:val="22"/>
          <w:szCs w:val="22"/>
        </w:rPr>
        <w:t>Curso</w:t>
      </w:r>
      <w:r>
        <w:rPr>
          <w:noProof w:val="0"/>
          <w:sz w:val="22"/>
          <w:szCs w:val="22"/>
        </w:rPr>
        <w:t>:</w:t>
      </w:r>
      <w:r w:rsidRPr="00EE63B7">
        <w:rPr>
          <w:noProof w:val="0"/>
          <w:sz w:val="22"/>
          <w:szCs w:val="22"/>
        </w:rPr>
        <w:t xml:space="preserve"> “Evaluación de Proyectos y Valoración de Empresas”. Diploma en Finanzas-Finance Certificate, Departamento de Economía y Administración, Universidad Alberto Hurtado-Georgetown University. Horas directas 27, horas indirectas 30. Número de Alumnos 26. 2000.</w:t>
      </w:r>
    </w:p>
    <w:p w14:paraId="651A3E38" w14:textId="77777777" w:rsidR="00D97C4F" w:rsidRPr="002E05B2" w:rsidRDefault="00D97C4F" w:rsidP="00130FC2">
      <w:pPr>
        <w:pStyle w:val="Sangradetextonormal"/>
        <w:numPr>
          <w:ilvl w:val="0"/>
          <w:numId w:val="3"/>
        </w:numPr>
        <w:tabs>
          <w:tab w:val="clear" w:pos="720"/>
          <w:tab w:val="left" w:pos="567"/>
        </w:tabs>
        <w:spacing w:after="120"/>
        <w:ind w:left="567" w:hanging="567"/>
        <w:jc w:val="both"/>
        <w:rPr>
          <w:noProof w:val="0"/>
          <w:sz w:val="22"/>
          <w:szCs w:val="22"/>
        </w:rPr>
      </w:pPr>
      <w:r w:rsidRPr="00EE63B7">
        <w:rPr>
          <w:noProof w:val="0"/>
          <w:sz w:val="22"/>
          <w:szCs w:val="22"/>
        </w:rPr>
        <w:lastRenderedPageBreak/>
        <w:t>Taller</w:t>
      </w:r>
      <w:r>
        <w:rPr>
          <w:noProof w:val="0"/>
          <w:sz w:val="22"/>
          <w:szCs w:val="22"/>
        </w:rPr>
        <w:t>:</w:t>
      </w:r>
      <w:r w:rsidRPr="00EE63B7">
        <w:rPr>
          <w:noProof w:val="0"/>
          <w:sz w:val="22"/>
          <w:szCs w:val="22"/>
        </w:rPr>
        <w:t xml:space="preserve"> “Evaluación de Proyectos”. Diploma en Gestión de Empresas, Departamento de Economía y Administración, Universidad Alberto Hurtado. Horas directas 12, horas indirectas 10. Número de Alumnos 27. 2000.</w:t>
      </w:r>
    </w:p>
    <w:p w14:paraId="3AD1D977" w14:textId="77777777" w:rsidR="00D97C4F" w:rsidRPr="002E05B2" w:rsidRDefault="00D97C4F" w:rsidP="00130FC2">
      <w:pPr>
        <w:pStyle w:val="Sangradetextonormal"/>
        <w:numPr>
          <w:ilvl w:val="0"/>
          <w:numId w:val="3"/>
        </w:numPr>
        <w:tabs>
          <w:tab w:val="clear" w:pos="720"/>
          <w:tab w:val="left" w:pos="567"/>
        </w:tabs>
        <w:spacing w:after="120"/>
        <w:ind w:left="567" w:hanging="567"/>
        <w:jc w:val="both"/>
        <w:rPr>
          <w:noProof w:val="0"/>
          <w:sz w:val="22"/>
          <w:szCs w:val="22"/>
        </w:rPr>
      </w:pPr>
      <w:r w:rsidRPr="00EE63B7">
        <w:rPr>
          <w:noProof w:val="0"/>
          <w:sz w:val="22"/>
          <w:szCs w:val="22"/>
        </w:rPr>
        <w:t>Curso</w:t>
      </w:r>
      <w:r>
        <w:rPr>
          <w:noProof w:val="0"/>
          <w:sz w:val="22"/>
          <w:szCs w:val="22"/>
        </w:rPr>
        <w:t>:</w:t>
      </w:r>
      <w:r w:rsidRPr="00EE63B7">
        <w:rPr>
          <w:noProof w:val="0"/>
          <w:sz w:val="22"/>
          <w:szCs w:val="22"/>
        </w:rPr>
        <w:t xml:space="preserve"> “Mercado de Capitales y Finanzas Corporativas”. Postítulo en Economía y Finanzas para Abogados. Departamento de Economía, Facultad de Ciencias Económicas y Administrativas de la Universidad de Chile. Horas directas 15, horas indirectas 30. Número de Alumnos 20. 2000. </w:t>
      </w:r>
    </w:p>
    <w:p w14:paraId="1F906C05" w14:textId="77777777" w:rsidR="00D97C4F" w:rsidRPr="002E05B2" w:rsidRDefault="00D97C4F" w:rsidP="00130FC2">
      <w:pPr>
        <w:pStyle w:val="Sangradetextonormal"/>
        <w:numPr>
          <w:ilvl w:val="0"/>
          <w:numId w:val="3"/>
        </w:numPr>
        <w:tabs>
          <w:tab w:val="clear" w:pos="720"/>
          <w:tab w:val="left" w:pos="567"/>
        </w:tabs>
        <w:spacing w:after="120"/>
        <w:ind w:left="567" w:hanging="567"/>
        <w:jc w:val="both"/>
        <w:rPr>
          <w:noProof w:val="0"/>
          <w:sz w:val="22"/>
          <w:szCs w:val="22"/>
        </w:rPr>
      </w:pPr>
      <w:r w:rsidRPr="00EE63B7">
        <w:rPr>
          <w:noProof w:val="0"/>
          <w:sz w:val="22"/>
          <w:szCs w:val="22"/>
        </w:rPr>
        <w:t>Curso</w:t>
      </w:r>
      <w:r>
        <w:rPr>
          <w:noProof w:val="0"/>
          <w:sz w:val="22"/>
          <w:szCs w:val="22"/>
        </w:rPr>
        <w:t>:</w:t>
      </w:r>
      <w:r w:rsidRPr="00EE63B7">
        <w:rPr>
          <w:noProof w:val="0"/>
          <w:sz w:val="22"/>
          <w:szCs w:val="22"/>
        </w:rPr>
        <w:t xml:space="preserve"> “Métodos de Inteligencia Artificial, Redes Neuronales en Finanzas y Crédito”. Seminario Inteligencia Artificial en los Mercados Financieros, Departamento de Economía y Administración, Universidad Alberto Hurtado. Horas directas 20, horas indirectas 30. Número de Alumnos 25. 1999.</w:t>
      </w:r>
    </w:p>
    <w:p w14:paraId="028CC1BB" w14:textId="77777777" w:rsidR="00D97C4F" w:rsidRPr="002E05B2" w:rsidRDefault="00D97C4F" w:rsidP="00130FC2">
      <w:pPr>
        <w:pStyle w:val="Sangradetextonormal"/>
        <w:numPr>
          <w:ilvl w:val="0"/>
          <w:numId w:val="3"/>
        </w:numPr>
        <w:tabs>
          <w:tab w:val="clear" w:pos="720"/>
          <w:tab w:val="left" w:pos="567"/>
        </w:tabs>
        <w:spacing w:after="120"/>
        <w:ind w:left="567" w:hanging="567"/>
        <w:jc w:val="both"/>
        <w:rPr>
          <w:noProof w:val="0"/>
          <w:sz w:val="22"/>
          <w:szCs w:val="22"/>
        </w:rPr>
      </w:pPr>
      <w:r w:rsidRPr="00EE63B7">
        <w:rPr>
          <w:noProof w:val="0"/>
          <w:sz w:val="22"/>
          <w:szCs w:val="22"/>
        </w:rPr>
        <w:t>Curso</w:t>
      </w:r>
      <w:r>
        <w:rPr>
          <w:noProof w:val="0"/>
          <w:sz w:val="22"/>
          <w:szCs w:val="22"/>
        </w:rPr>
        <w:t>:</w:t>
      </w:r>
      <w:r w:rsidRPr="00EE63B7">
        <w:rPr>
          <w:noProof w:val="0"/>
          <w:sz w:val="22"/>
          <w:szCs w:val="22"/>
        </w:rPr>
        <w:t xml:space="preserve"> “Mercado de Capitales”. Diploma en Gestión y Estrategia Financiera, Departamento de Administración, Facultad de Ciencias Económicas y Administrativas de la Universidad de Chile. Horas directas 33, horas indirectas 66. Número de Alumnos 31. 1999.</w:t>
      </w:r>
    </w:p>
    <w:p w14:paraId="6CF0C21A" w14:textId="77777777" w:rsidR="00D97C4F" w:rsidRPr="00EE63B7" w:rsidRDefault="00D97C4F" w:rsidP="00130FC2">
      <w:pPr>
        <w:pStyle w:val="Sangradetextonormal"/>
        <w:numPr>
          <w:ilvl w:val="0"/>
          <w:numId w:val="3"/>
        </w:numPr>
        <w:tabs>
          <w:tab w:val="clear" w:pos="720"/>
          <w:tab w:val="left" w:pos="567"/>
        </w:tabs>
        <w:spacing w:after="120"/>
        <w:ind w:left="567" w:hanging="567"/>
        <w:jc w:val="both"/>
        <w:rPr>
          <w:noProof w:val="0"/>
          <w:sz w:val="22"/>
          <w:szCs w:val="22"/>
        </w:rPr>
      </w:pPr>
      <w:r w:rsidRPr="00EE63B7">
        <w:rPr>
          <w:noProof w:val="0"/>
          <w:sz w:val="22"/>
          <w:szCs w:val="22"/>
        </w:rPr>
        <w:t>Taller</w:t>
      </w:r>
      <w:r>
        <w:rPr>
          <w:noProof w:val="0"/>
          <w:sz w:val="22"/>
          <w:szCs w:val="22"/>
        </w:rPr>
        <w:t>:</w:t>
      </w:r>
      <w:r w:rsidRPr="00EE63B7">
        <w:rPr>
          <w:noProof w:val="0"/>
          <w:sz w:val="22"/>
          <w:szCs w:val="22"/>
        </w:rPr>
        <w:t xml:space="preserve"> “Evaluación de Proyectos”. Diploma en Gestión de Empresas, Departamento de Economía y Administración, Universidad Alberto Hurtado. Horas directas 12, horas indirectas 10. Número de Alumnos 28. 1999.</w:t>
      </w:r>
    </w:p>
    <w:p w14:paraId="6B534EDD" w14:textId="77777777" w:rsidR="002A0E2F" w:rsidRPr="008368CB" w:rsidRDefault="002A0E2F" w:rsidP="008368CB">
      <w:pPr>
        <w:tabs>
          <w:tab w:val="left" w:pos="567"/>
        </w:tabs>
        <w:spacing w:after="120"/>
        <w:jc w:val="both"/>
        <w:rPr>
          <w:b/>
          <w:sz w:val="22"/>
          <w:szCs w:val="22"/>
        </w:rPr>
      </w:pPr>
      <w:r w:rsidRPr="008368CB">
        <w:rPr>
          <w:b/>
          <w:sz w:val="22"/>
          <w:szCs w:val="22"/>
        </w:rPr>
        <w:t>5.</w:t>
      </w:r>
      <w:r w:rsidR="00D97C4F">
        <w:rPr>
          <w:b/>
          <w:sz w:val="22"/>
          <w:szCs w:val="22"/>
        </w:rPr>
        <w:t>5</w:t>
      </w:r>
      <w:r w:rsidR="008368CB" w:rsidRPr="008368CB">
        <w:rPr>
          <w:b/>
          <w:sz w:val="22"/>
          <w:szCs w:val="22"/>
        </w:rPr>
        <w:t>.</w:t>
      </w:r>
      <w:r w:rsidR="008368CB" w:rsidRPr="008368CB">
        <w:rPr>
          <w:b/>
          <w:sz w:val="22"/>
          <w:szCs w:val="22"/>
        </w:rPr>
        <w:tab/>
      </w:r>
      <w:r w:rsidRPr="008368CB">
        <w:rPr>
          <w:b/>
          <w:sz w:val="22"/>
          <w:szCs w:val="22"/>
        </w:rPr>
        <w:t>Creatividad Docente</w:t>
      </w:r>
    </w:p>
    <w:p w14:paraId="760568F2" w14:textId="77777777" w:rsidR="00CD5349" w:rsidRDefault="00CD5349" w:rsidP="00130FC2">
      <w:pPr>
        <w:pStyle w:val="Textoindependiente2"/>
        <w:numPr>
          <w:ilvl w:val="0"/>
          <w:numId w:val="18"/>
        </w:numPr>
        <w:tabs>
          <w:tab w:val="clear" w:pos="1418"/>
          <w:tab w:val="left" w:pos="567"/>
        </w:tabs>
        <w:spacing w:after="120"/>
        <w:ind w:left="567" w:hanging="567"/>
        <w:rPr>
          <w:sz w:val="22"/>
          <w:szCs w:val="22"/>
        </w:rPr>
      </w:pPr>
      <w:r>
        <w:rPr>
          <w:sz w:val="22"/>
          <w:szCs w:val="22"/>
        </w:rPr>
        <w:t>Placas Solares: Diseño y difusión del uso de Placas y Paneles Solares. La difusión se ha realizado a través de actividades universitarias y videos en youtube.com., creando consciencia sobre el uso de energías alternativas.</w:t>
      </w:r>
    </w:p>
    <w:p w14:paraId="48980513" w14:textId="77777777" w:rsidR="002A0E2F" w:rsidRPr="00EE63B7" w:rsidRDefault="00B938A1" w:rsidP="00130FC2">
      <w:pPr>
        <w:pStyle w:val="Textoindependiente2"/>
        <w:numPr>
          <w:ilvl w:val="0"/>
          <w:numId w:val="18"/>
        </w:numPr>
        <w:tabs>
          <w:tab w:val="clear" w:pos="1418"/>
          <w:tab w:val="left" w:pos="567"/>
        </w:tabs>
        <w:spacing w:after="120"/>
        <w:ind w:left="567" w:hanging="567"/>
        <w:rPr>
          <w:sz w:val="22"/>
          <w:szCs w:val="22"/>
        </w:rPr>
      </w:pPr>
      <w:r>
        <w:rPr>
          <w:sz w:val="22"/>
          <w:szCs w:val="22"/>
        </w:rPr>
        <w:t>C</w:t>
      </w:r>
      <w:r w:rsidR="002A0E2F" w:rsidRPr="00EE63B7">
        <w:rPr>
          <w:sz w:val="22"/>
          <w:szCs w:val="22"/>
        </w:rPr>
        <w:t>reación de C</w:t>
      </w:r>
      <w:r w:rsidR="008368CB">
        <w:rPr>
          <w:sz w:val="22"/>
          <w:szCs w:val="22"/>
        </w:rPr>
        <w:t>D</w:t>
      </w:r>
      <w:r w:rsidR="002A0E2F" w:rsidRPr="00EE63B7">
        <w:rPr>
          <w:sz w:val="22"/>
          <w:szCs w:val="22"/>
        </w:rPr>
        <w:t>-Roms interactivos, ideados y</w:t>
      </w:r>
      <w:r w:rsidR="008368CB">
        <w:rPr>
          <w:sz w:val="22"/>
          <w:szCs w:val="22"/>
        </w:rPr>
        <w:t xml:space="preserve"> desarrollados como complemento de las clases teórico-</w:t>
      </w:r>
      <w:r w:rsidR="002A0E2F" w:rsidRPr="00EE63B7">
        <w:rPr>
          <w:sz w:val="22"/>
          <w:szCs w:val="22"/>
        </w:rPr>
        <w:t>prácticas. En estos C</w:t>
      </w:r>
      <w:r w:rsidR="008368CB">
        <w:rPr>
          <w:sz w:val="22"/>
          <w:szCs w:val="22"/>
        </w:rPr>
        <w:t>Ds</w:t>
      </w:r>
      <w:r w:rsidR="002A0E2F" w:rsidRPr="00EE63B7">
        <w:rPr>
          <w:sz w:val="22"/>
          <w:szCs w:val="22"/>
        </w:rPr>
        <w:t xml:space="preserve"> se incluye material escrito, las presentaciones powerpoints utilizadas en clases</w:t>
      </w:r>
      <w:r w:rsidR="008368CB">
        <w:rPr>
          <w:sz w:val="22"/>
          <w:szCs w:val="22"/>
        </w:rPr>
        <w:t>,</w:t>
      </w:r>
      <w:r w:rsidR="002A0E2F" w:rsidRPr="00EE63B7">
        <w:rPr>
          <w:sz w:val="22"/>
          <w:szCs w:val="22"/>
        </w:rPr>
        <w:t xml:space="preserve"> y archivos excel con ejercicios resueltos y otr</w:t>
      </w:r>
      <w:r w:rsidR="008368CB">
        <w:rPr>
          <w:sz w:val="22"/>
          <w:szCs w:val="22"/>
        </w:rPr>
        <w:t>os propuestos; presenta también</w:t>
      </w:r>
      <w:r w:rsidR="002A0E2F" w:rsidRPr="00EE63B7">
        <w:rPr>
          <w:sz w:val="22"/>
          <w:szCs w:val="22"/>
        </w:rPr>
        <w:t xml:space="preserve"> análisis de casos y softwares desarrollados por el equipo</w:t>
      </w:r>
      <w:r w:rsidR="008368CB">
        <w:rPr>
          <w:sz w:val="22"/>
          <w:szCs w:val="22"/>
        </w:rPr>
        <w:t>,</w:t>
      </w:r>
      <w:r w:rsidR="002A0E2F" w:rsidRPr="00EE63B7">
        <w:rPr>
          <w:sz w:val="22"/>
          <w:szCs w:val="22"/>
        </w:rPr>
        <w:t xml:space="preserve"> tales como: </w:t>
      </w:r>
      <w:r w:rsidR="008368CB">
        <w:rPr>
          <w:sz w:val="22"/>
          <w:szCs w:val="22"/>
        </w:rPr>
        <w:t>programa de simulación de</w:t>
      </w:r>
      <w:r w:rsidR="002A0E2F" w:rsidRPr="00EE63B7">
        <w:rPr>
          <w:sz w:val="22"/>
          <w:szCs w:val="22"/>
        </w:rPr>
        <w:t xml:space="preserve"> </w:t>
      </w:r>
      <w:r w:rsidR="008368CB">
        <w:rPr>
          <w:sz w:val="22"/>
          <w:szCs w:val="22"/>
        </w:rPr>
        <w:t>M</w:t>
      </w:r>
      <w:r w:rsidR="002A0E2F" w:rsidRPr="00EE63B7">
        <w:rPr>
          <w:sz w:val="22"/>
          <w:szCs w:val="22"/>
        </w:rPr>
        <w:t>onte</w:t>
      </w:r>
      <w:r w:rsidR="008368CB">
        <w:rPr>
          <w:sz w:val="22"/>
          <w:szCs w:val="22"/>
        </w:rPr>
        <w:t xml:space="preserve"> C</w:t>
      </w:r>
      <w:r w:rsidR="002A0E2F" w:rsidRPr="00EE63B7">
        <w:rPr>
          <w:sz w:val="22"/>
          <w:szCs w:val="22"/>
        </w:rPr>
        <w:t>arlo, análisis técnico y redes neuronales.  La didáctica presentación de los distintos C</w:t>
      </w:r>
      <w:r w:rsidR="008368CB">
        <w:rPr>
          <w:sz w:val="22"/>
          <w:szCs w:val="22"/>
        </w:rPr>
        <w:t>D</w:t>
      </w:r>
      <w:r w:rsidR="002A0E2F" w:rsidRPr="00EE63B7">
        <w:rPr>
          <w:sz w:val="22"/>
          <w:szCs w:val="22"/>
        </w:rPr>
        <w:t>s permite que alumnos de pregrado y postgrado lo utilicen indistintamente, así como ejecutivos o aquellas personas interesadas en aprender de los diversos temas financieros.</w:t>
      </w:r>
    </w:p>
    <w:p w14:paraId="0B0778CE" w14:textId="77777777" w:rsidR="002A0E2F" w:rsidRPr="00EE63B7" w:rsidRDefault="002A0E2F" w:rsidP="00130FC2">
      <w:pPr>
        <w:numPr>
          <w:ilvl w:val="0"/>
          <w:numId w:val="18"/>
        </w:numPr>
        <w:tabs>
          <w:tab w:val="left" w:pos="567"/>
        </w:tabs>
        <w:spacing w:after="120"/>
        <w:ind w:left="567" w:hanging="567"/>
        <w:jc w:val="both"/>
        <w:rPr>
          <w:sz w:val="22"/>
          <w:szCs w:val="22"/>
        </w:rPr>
      </w:pPr>
      <w:r w:rsidRPr="00EE63B7">
        <w:rPr>
          <w:sz w:val="22"/>
          <w:szCs w:val="22"/>
        </w:rPr>
        <w:t xml:space="preserve">Creación de la página web </w:t>
      </w:r>
      <w:hyperlink r:id="rId8" w:history="1">
        <w:r w:rsidRPr="00EE63B7">
          <w:rPr>
            <w:rStyle w:val="Hipervnculo"/>
            <w:sz w:val="22"/>
            <w:szCs w:val="22"/>
          </w:rPr>
          <w:t>www.parisinet.com</w:t>
        </w:r>
      </w:hyperlink>
      <w:r w:rsidRPr="00EE63B7">
        <w:rPr>
          <w:sz w:val="22"/>
          <w:szCs w:val="22"/>
        </w:rPr>
        <w:t>. Esta página ha mostrado su dinamismo a través de la constante evolución y rediseño de sus contenidos</w:t>
      </w:r>
      <w:r w:rsidR="008368CB">
        <w:rPr>
          <w:sz w:val="22"/>
          <w:szCs w:val="22"/>
        </w:rPr>
        <w:t>,</w:t>
      </w:r>
      <w:r w:rsidRPr="00EE63B7">
        <w:rPr>
          <w:sz w:val="22"/>
          <w:szCs w:val="22"/>
        </w:rPr>
        <w:t xml:space="preserve"> siendo ésta la principal herramienta de interacción entre los alumnos y profesores, por cuanto es en esta página donde se encuentran las actualizaciones y/o versiones de los distintos softwares diseñados, así como el material de origen más reciente.</w:t>
      </w:r>
    </w:p>
    <w:p w14:paraId="38B23494" w14:textId="77777777" w:rsidR="002A0E2F" w:rsidRPr="008368CB" w:rsidRDefault="002A0E2F" w:rsidP="008368CB">
      <w:pPr>
        <w:tabs>
          <w:tab w:val="left" w:pos="567"/>
        </w:tabs>
        <w:spacing w:after="120"/>
        <w:jc w:val="both"/>
        <w:rPr>
          <w:b/>
          <w:sz w:val="22"/>
          <w:szCs w:val="22"/>
        </w:rPr>
      </w:pPr>
      <w:r w:rsidRPr="008368CB">
        <w:rPr>
          <w:b/>
          <w:sz w:val="22"/>
          <w:szCs w:val="22"/>
        </w:rPr>
        <w:t>5.</w:t>
      </w:r>
      <w:r w:rsidR="00D97C4F">
        <w:rPr>
          <w:b/>
          <w:sz w:val="22"/>
          <w:szCs w:val="22"/>
        </w:rPr>
        <w:t>6</w:t>
      </w:r>
      <w:r w:rsidRPr="008368CB">
        <w:rPr>
          <w:b/>
          <w:sz w:val="22"/>
          <w:szCs w:val="22"/>
        </w:rPr>
        <w:t>.</w:t>
      </w:r>
      <w:r w:rsidR="008368CB">
        <w:rPr>
          <w:b/>
          <w:sz w:val="22"/>
          <w:szCs w:val="22"/>
        </w:rPr>
        <w:tab/>
      </w:r>
      <w:r w:rsidRPr="008368CB">
        <w:rPr>
          <w:b/>
          <w:sz w:val="22"/>
          <w:szCs w:val="22"/>
        </w:rPr>
        <w:t>Tesis Dirigidas de Magister</w:t>
      </w:r>
      <w:r w:rsidR="008368CB">
        <w:rPr>
          <w:b/>
          <w:sz w:val="22"/>
          <w:szCs w:val="22"/>
        </w:rPr>
        <w:t xml:space="preserve">, en Calidad de </w:t>
      </w:r>
      <w:r w:rsidRPr="008368CB">
        <w:rPr>
          <w:b/>
          <w:sz w:val="22"/>
          <w:szCs w:val="22"/>
        </w:rPr>
        <w:t xml:space="preserve">Profesor </w:t>
      </w:r>
      <w:r w:rsidR="008368CB">
        <w:rPr>
          <w:b/>
          <w:sz w:val="22"/>
          <w:szCs w:val="22"/>
        </w:rPr>
        <w:t>Tutor</w:t>
      </w:r>
    </w:p>
    <w:p w14:paraId="2797DF05" w14:textId="77777777" w:rsidR="007C75C7" w:rsidRPr="008368CB" w:rsidRDefault="007C75C7" w:rsidP="00130FC2">
      <w:pPr>
        <w:numPr>
          <w:ilvl w:val="0"/>
          <w:numId w:val="5"/>
        </w:numPr>
        <w:tabs>
          <w:tab w:val="clear" w:pos="720"/>
          <w:tab w:val="left" w:pos="567"/>
        </w:tabs>
        <w:spacing w:after="120"/>
        <w:ind w:left="567" w:hanging="567"/>
        <w:jc w:val="both"/>
        <w:rPr>
          <w:sz w:val="22"/>
          <w:szCs w:val="22"/>
        </w:rPr>
      </w:pPr>
      <w:r w:rsidRPr="00EE63B7">
        <w:rPr>
          <w:sz w:val="22"/>
          <w:szCs w:val="22"/>
        </w:rPr>
        <w:t>“Aplicación de Geometría Fractal en la Predicción de Signos para 23 Acciones del Indice IPSA”, alumna Jennifer Soto B., Magíster en Finanzas, Facultad de Economía y Negocios, Universidad de Chile, 05 de Julio 2006.</w:t>
      </w:r>
    </w:p>
    <w:p w14:paraId="085380B6" w14:textId="77777777" w:rsidR="00F94B42" w:rsidRPr="008368CB" w:rsidRDefault="00F94B42" w:rsidP="00130FC2">
      <w:pPr>
        <w:numPr>
          <w:ilvl w:val="0"/>
          <w:numId w:val="5"/>
        </w:numPr>
        <w:tabs>
          <w:tab w:val="clear" w:pos="720"/>
          <w:tab w:val="left" w:pos="567"/>
        </w:tabs>
        <w:spacing w:after="120"/>
        <w:ind w:left="567" w:hanging="567"/>
        <w:jc w:val="both"/>
        <w:rPr>
          <w:sz w:val="22"/>
          <w:szCs w:val="22"/>
        </w:rPr>
      </w:pPr>
      <w:r w:rsidRPr="00EE63B7">
        <w:rPr>
          <w:sz w:val="22"/>
          <w:szCs w:val="22"/>
        </w:rPr>
        <w:t>“Modelos Multivariables para las ADR’s Peruanos Credicorp y Cías. Mineral Buenaventura”, alumna Teresa Flores Chumbe, Magíster en Finanzas, Facultad de Economía y Negocios, Universidad de Chile, 16 de Junio 2006.</w:t>
      </w:r>
    </w:p>
    <w:p w14:paraId="067D7AF2" w14:textId="77777777" w:rsidR="004A0F14" w:rsidRPr="008368CB" w:rsidRDefault="008C12EF" w:rsidP="00130FC2">
      <w:pPr>
        <w:numPr>
          <w:ilvl w:val="0"/>
          <w:numId w:val="5"/>
        </w:numPr>
        <w:tabs>
          <w:tab w:val="clear" w:pos="720"/>
          <w:tab w:val="left" w:pos="567"/>
        </w:tabs>
        <w:spacing w:after="120"/>
        <w:ind w:left="567" w:hanging="567"/>
        <w:jc w:val="both"/>
        <w:rPr>
          <w:sz w:val="22"/>
          <w:szCs w:val="22"/>
        </w:rPr>
      </w:pPr>
      <w:r w:rsidRPr="00EE63B7">
        <w:rPr>
          <w:sz w:val="22"/>
          <w:szCs w:val="22"/>
        </w:rPr>
        <w:t>“Optimización de lógica difusa aplicada a las acciones IPSA”, alumno Daniel Martínez, Magíster en Finanzas, Faculta</w:t>
      </w:r>
      <w:r w:rsidR="00F94B42" w:rsidRPr="00EE63B7">
        <w:rPr>
          <w:sz w:val="22"/>
          <w:szCs w:val="22"/>
        </w:rPr>
        <w:t>d</w:t>
      </w:r>
      <w:r w:rsidRPr="00EE63B7">
        <w:rPr>
          <w:sz w:val="22"/>
          <w:szCs w:val="22"/>
        </w:rPr>
        <w:t xml:space="preserve"> de Economía y Negocios, Universidad de Chile, 10 Mayo 2006.</w:t>
      </w:r>
    </w:p>
    <w:p w14:paraId="16E24B91" w14:textId="77777777" w:rsidR="008C12EF" w:rsidRPr="008368CB" w:rsidRDefault="004A0F14" w:rsidP="00130FC2">
      <w:pPr>
        <w:numPr>
          <w:ilvl w:val="0"/>
          <w:numId w:val="5"/>
        </w:numPr>
        <w:tabs>
          <w:tab w:val="clear" w:pos="720"/>
          <w:tab w:val="left" w:pos="567"/>
        </w:tabs>
        <w:spacing w:after="120"/>
        <w:ind w:left="567" w:hanging="567"/>
        <w:jc w:val="both"/>
        <w:rPr>
          <w:sz w:val="22"/>
          <w:szCs w:val="22"/>
        </w:rPr>
      </w:pPr>
      <w:r w:rsidRPr="00EE63B7">
        <w:rPr>
          <w:sz w:val="22"/>
          <w:szCs w:val="22"/>
        </w:rPr>
        <w:t>"Determinación de optimos de rolling utilizando modelo arima y algoritmo genético, para las acciones Endosa</w:t>
      </w:r>
      <w:r w:rsidR="00DF4DE3" w:rsidRPr="00EE63B7">
        <w:rPr>
          <w:sz w:val="22"/>
          <w:szCs w:val="22"/>
        </w:rPr>
        <w:t>t</w:t>
      </w:r>
      <w:r w:rsidRPr="00EE63B7">
        <w:rPr>
          <w:sz w:val="22"/>
          <w:szCs w:val="22"/>
        </w:rPr>
        <w:t xml:space="preserve"> TBK PT y Korea Electric Power Corp</w:t>
      </w:r>
      <w:r w:rsidR="00B633B9" w:rsidRPr="00EE63B7">
        <w:rPr>
          <w:sz w:val="22"/>
          <w:szCs w:val="22"/>
        </w:rPr>
        <w:t>”</w:t>
      </w:r>
      <w:r w:rsidRPr="00EE63B7">
        <w:rPr>
          <w:sz w:val="22"/>
          <w:szCs w:val="22"/>
        </w:rPr>
        <w:t xml:space="preserve">, de los alumnos: Alejandro Focacci </w:t>
      </w:r>
      <w:r w:rsidRPr="00EE63B7">
        <w:rPr>
          <w:sz w:val="22"/>
          <w:szCs w:val="22"/>
        </w:rPr>
        <w:lastRenderedPageBreak/>
        <w:t>G. Jozo Santic P.,  Magíster en Finanzas, Faculta</w:t>
      </w:r>
      <w:r w:rsidR="00F94B42" w:rsidRPr="00EE63B7">
        <w:rPr>
          <w:sz w:val="22"/>
          <w:szCs w:val="22"/>
        </w:rPr>
        <w:t>d</w:t>
      </w:r>
      <w:r w:rsidRPr="00EE63B7">
        <w:rPr>
          <w:sz w:val="22"/>
          <w:szCs w:val="22"/>
        </w:rPr>
        <w:t xml:space="preserve"> de Economía y Negocios, Universidad de Chile, 10 Mayo 2006.</w:t>
      </w:r>
    </w:p>
    <w:p w14:paraId="0279AF41" w14:textId="77777777" w:rsidR="008C12EF" w:rsidRPr="008368CB" w:rsidRDefault="008C12EF" w:rsidP="00130FC2">
      <w:pPr>
        <w:numPr>
          <w:ilvl w:val="0"/>
          <w:numId w:val="5"/>
        </w:numPr>
        <w:tabs>
          <w:tab w:val="clear" w:pos="720"/>
          <w:tab w:val="left" w:pos="567"/>
        </w:tabs>
        <w:spacing w:after="120"/>
        <w:ind w:left="567" w:hanging="567"/>
        <w:jc w:val="both"/>
        <w:rPr>
          <w:sz w:val="22"/>
          <w:szCs w:val="22"/>
        </w:rPr>
      </w:pPr>
      <w:r w:rsidRPr="00EE63B7">
        <w:rPr>
          <w:sz w:val="22"/>
          <w:szCs w:val="22"/>
        </w:rPr>
        <w:t>“Determinación de optimos de rolling utilizando modelos arima y algoritmo genético, para las acciones Matsushita Electric Industrial Co Ltda. y Toyota Motors Corp", de los alumnos: Rafael Tapia Corvalán y Claudio Torres Benzi, 10 Mayo 2006</w:t>
      </w:r>
      <w:r w:rsidR="00DF4DE3" w:rsidRPr="00EE63B7">
        <w:rPr>
          <w:sz w:val="22"/>
          <w:szCs w:val="22"/>
        </w:rPr>
        <w:t>.</w:t>
      </w:r>
    </w:p>
    <w:p w14:paraId="1144FF39" w14:textId="77777777" w:rsidR="0068095E" w:rsidRPr="008368CB" w:rsidRDefault="00FC29F2" w:rsidP="00130FC2">
      <w:pPr>
        <w:numPr>
          <w:ilvl w:val="0"/>
          <w:numId w:val="5"/>
        </w:numPr>
        <w:tabs>
          <w:tab w:val="clear" w:pos="720"/>
          <w:tab w:val="left" w:pos="567"/>
        </w:tabs>
        <w:spacing w:after="120"/>
        <w:ind w:left="567" w:hanging="567"/>
        <w:jc w:val="both"/>
        <w:rPr>
          <w:sz w:val="22"/>
          <w:szCs w:val="22"/>
        </w:rPr>
      </w:pPr>
      <w:r w:rsidRPr="00EE63B7">
        <w:rPr>
          <w:sz w:val="22"/>
          <w:szCs w:val="22"/>
        </w:rPr>
        <w:t>"Lógica Borrosa aplicada al tipo de cambio India - Rupia - IDR  a Chile - Pesos - CLP", alumna María Angélica Salas Jaramillo,</w:t>
      </w:r>
      <w:r w:rsidR="0068095E" w:rsidRPr="00EE63B7">
        <w:rPr>
          <w:sz w:val="22"/>
          <w:szCs w:val="22"/>
        </w:rPr>
        <w:t xml:space="preserve"> Magister en Finanzas, Facultad de Economía y Negocios, Universidad de Chile, 26 Abril 2006.</w:t>
      </w:r>
    </w:p>
    <w:p w14:paraId="1EFFE070" w14:textId="77777777" w:rsidR="00BE7582" w:rsidRPr="008368CB" w:rsidRDefault="00BE7582" w:rsidP="00130FC2">
      <w:pPr>
        <w:numPr>
          <w:ilvl w:val="0"/>
          <w:numId w:val="5"/>
        </w:numPr>
        <w:tabs>
          <w:tab w:val="clear" w:pos="720"/>
          <w:tab w:val="left" w:pos="567"/>
        </w:tabs>
        <w:spacing w:after="120"/>
        <w:ind w:left="567" w:hanging="567"/>
        <w:jc w:val="both"/>
        <w:rPr>
          <w:sz w:val="22"/>
          <w:szCs w:val="22"/>
        </w:rPr>
      </w:pPr>
      <w:r w:rsidRPr="00EE63B7">
        <w:rPr>
          <w:sz w:val="22"/>
          <w:szCs w:val="22"/>
        </w:rPr>
        <w:t>"Eficiencia de la administración de carteras con redes neuronales artificiales", alumno: Marcelo Gutiérrez,  Magister en Finanzas, Facultad de Economía y Negocios, Universidad de Chile, 13 Abril 2006.</w:t>
      </w:r>
    </w:p>
    <w:p w14:paraId="5951F20B" w14:textId="77777777" w:rsidR="00FC29F2" w:rsidRPr="008368CB" w:rsidRDefault="000A7EE6" w:rsidP="00130FC2">
      <w:pPr>
        <w:numPr>
          <w:ilvl w:val="0"/>
          <w:numId w:val="5"/>
        </w:numPr>
        <w:tabs>
          <w:tab w:val="clear" w:pos="720"/>
          <w:tab w:val="left" w:pos="567"/>
        </w:tabs>
        <w:spacing w:after="120"/>
        <w:ind w:left="567" w:hanging="567"/>
        <w:jc w:val="both"/>
        <w:rPr>
          <w:sz w:val="22"/>
          <w:szCs w:val="22"/>
        </w:rPr>
      </w:pPr>
      <w:r w:rsidRPr="00EE63B7">
        <w:rPr>
          <w:sz w:val="22"/>
          <w:szCs w:val="22"/>
        </w:rPr>
        <w:t>“Evaluación de Modelos de Redes Neuronales  de Predicción del Signo de la Variación</w:t>
      </w:r>
      <w:r w:rsidR="00FC29F2" w:rsidRPr="00EE63B7">
        <w:rPr>
          <w:sz w:val="22"/>
          <w:szCs w:val="22"/>
        </w:rPr>
        <w:t xml:space="preserve"> del Ipsa, incorporando la euforia temor de los Agentes del Mercado Bursátil”, alumno: Manuel Cea Acevedo, Magister en Finanzas, Facultad de Economía y Negocios, Universidad de Chile, 12 Abril 2006.</w:t>
      </w:r>
    </w:p>
    <w:p w14:paraId="37BF632B" w14:textId="77777777" w:rsidR="004B30B9" w:rsidRPr="008368CB" w:rsidRDefault="004B30B9" w:rsidP="00130FC2">
      <w:pPr>
        <w:numPr>
          <w:ilvl w:val="0"/>
          <w:numId w:val="5"/>
        </w:numPr>
        <w:tabs>
          <w:tab w:val="clear" w:pos="720"/>
          <w:tab w:val="left" w:pos="567"/>
        </w:tabs>
        <w:spacing w:after="120"/>
        <w:ind w:left="567" w:hanging="567"/>
        <w:jc w:val="both"/>
        <w:rPr>
          <w:sz w:val="22"/>
          <w:szCs w:val="22"/>
        </w:rPr>
      </w:pPr>
      <w:r w:rsidRPr="00EE63B7">
        <w:rPr>
          <w:sz w:val="22"/>
          <w:szCs w:val="22"/>
        </w:rPr>
        <w:t>"Ineficiencia de los  fondos mutuos de renta variable nacional en Chile de 2003 a  2005</w:t>
      </w:r>
      <w:r w:rsidR="001E2D4E" w:rsidRPr="00EE63B7">
        <w:rPr>
          <w:sz w:val="22"/>
          <w:szCs w:val="22"/>
        </w:rPr>
        <w:t xml:space="preserve"> – Un análisis cuantitativo</w:t>
      </w:r>
      <w:r w:rsidRPr="00EE63B7">
        <w:rPr>
          <w:sz w:val="22"/>
          <w:szCs w:val="22"/>
        </w:rPr>
        <w:t>", alumno: Harold Monberg, Magíster en Finanzas, Facultad de Economía y Negocios, Universidad de Chile,  23 Marzo 200</w:t>
      </w:r>
      <w:r w:rsidR="00FC29F2" w:rsidRPr="00EE63B7">
        <w:rPr>
          <w:sz w:val="22"/>
          <w:szCs w:val="22"/>
        </w:rPr>
        <w:t>6</w:t>
      </w:r>
      <w:r w:rsidR="001E2D4E" w:rsidRPr="00EE63B7">
        <w:rPr>
          <w:sz w:val="22"/>
          <w:szCs w:val="22"/>
        </w:rPr>
        <w:t>.</w:t>
      </w:r>
    </w:p>
    <w:p w14:paraId="444C33ED" w14:textId="77777777" w:rsidR="00B15873" w:rsidRPr="008368CB" w:rsidRDefault="00B15873" w:rsidP="00130FC2">
      <w:pPr>
        <w:numPr>
          <w:ilvl w:val="0"/>
          <w:numId w:val="5"/>
        </w:numPr>
        <w:tabs>
          <w:tab w:val="clear" w:pos="720"/>
          <w:tab w:val="left" w:pos="567"/>
        </w:tabs>
        <w:spacing w:after="120"/>
        <w:ind w:left="567" w:hanging="567"/>
        <w:jc w:val="both"/>
        <w:rPr>
          <w:sz w:val="22"/>
          <w:szCs w:val="22"/>
        </w:rPr>
      </w:pPr>
      <w:r w:rsidRPr="00EE63B7">
        <w:rPr>
          <w:sz w:val="22"/>
          <w:szCs w:val="22"/>
          <w:lang w:eastAsia="es-CL"/>
        </w:rPr>
        <w:t>“Modelos de Redes Neuronales y el Precio del Cobre: Una perspectiva sorprendente</w:t>
      </w:r>
      <w:r w:rsidR="008368CB">
        <w:rPr>
          <w:sz w:val="22"/>
          <w:szCs w:val="22"/>
          <w:lang w:eastAsia="es-CL"/>
        </w:rPr>
        <w:t>”.  Alumnos Jean Pierre Brunel</w:t>
      </w:r>
      <w:r w:rsidRPr="00EE63B7">
        <w:rPr>
          <w:sz w:val="22"/>
          <w:szCs w:val="22"/>
        </w:rPr>
        <w:t>, Magíster en Finanzas, Facultad de Economía y Negocios, Universidad de Chile, 05 Enero 2006.</w:t>
      </w:r>
    </w:p>
    <w:p w14:paraId="3A70D3A1" w14:textId="77777777" w:rsidR="0053337B" w:rsidRPr="008368CB" w:rsidRDefault="0053337B" w:rsidP="00130FC2">
      <w:pPr>
        <w:numPr>
          <w:ilvl w:val="0"/>
          <w:numId w:val="5"/>
        </w:numPr>
        <w:tabs>
          <w:tab w:val="clear" w:pos="720"/>
          <w:tab w:val="left" w:pos="567"/>
        </w:tabs>
        <w:spacing w:after="120"/>
        <w:ind w:left="567" w:hanging="567"/>
        <w:jc w:val="both"/>
        <w:rPr>
          <w:sz w:val="22"/>
          <w:szCs w:val="22"/>
        </w:rPr>
      </w:pPr>
      <w:r w:rsidRPr="00EE63B7">
        <w:rPr>
          <w:sz w:val="22"/>
          <w:szCs w:val="22"/>
        </w:rPr>
        <w:t>“Lógica Borrosa para Predecir las Variaciones del Tipo de Cambio de las Monedas de México, Chile y Brasil”.  Alumnas Alejandra Domínguez, María José Campos y Mariana Lisperguer,  Magíster en Finanzas, Facultad de Economía y Negocios, Universidad de Chile,  23 Diciembre 2005.</w:t>
      </w:r>
    </w:p>
    <w:p w14:paraId="15739ABD" w14:textId="77777777" w:rsidR="00816FAF" w:rsidRPr="008368CB" w:rsidRDefault="00816FAF" w:rsidP="00130FC2">
      <w:pPr>
        <w:numPr>
          <w:ilvl w:val="0"/>
          <w:numId w:val="5"/>
        </w:numPr>
        <w:tabs>
          <w:tab w:val="clear" w:pos="720"/>
          <w:tab w:val="left" w:pos="567"/>
        </w:tabs>
        <w:spacing w:after="120"/>
        <w:ind w:left="567" w:hanging="567"/>
        <w:jc w:val="both"/>
        <w:rPr>
          <w:sz w:val="22"/>
          <w:szCs w:val="22"/>
        </w:rPr>
      </w:pPr>
      <w:r w:rsidRPr="00EE63B7">
        <w:rPr>
          <w:sz w:val="22"/>
          <w:szCs w:val="22"/>
        </w:rPr>
        <w:t xml:space="preserve">“Teoría del Caos e </w:t>
      </w:r>
      <w:r w:rsidR="0001039A" w:rsidRPr="00EE63B7">
        <w:rPr>
          <w:sz w:val="22"/>
          <w:szCs w:val="22"/>
        </w:rPr>
        <w:t>I</w:t>
      </w:r>
      <w:r w:rsidRPr="00EE63B7">
        <w:rPr>
          <w:sz w:val="22"/>
          <w:szCs w:val="22"/>
        </w:rPr>
        <w:t>nfluenci</w:t>
      </w:r>
      <w:r w:rsidR="0001039A" w:rsidRPr="00EE63B7">
        <w:rPr>
          <w:sz w:val="22"/>
          <w:szCs w:val="22"/>
        </w:rPr>
        <w:t>a de la Geometría Fractal en la Predicción del Indice Bursátil Dow Jones Industrial y sus Componente”.  Alumno Cristóbal Ramírez  Artroza, Magíster en Finanzas, Facultad de Economía y Negocios, Universidad de Chile,  2</w:t>
      </w:r>
      <w:r w:rsidR="0053337B" w:rsidRPr="00EE63B7">
        <w:rPr>
          <w:sz w:val="22"/>
          <w:szCs w:val="22"/>
        </w:rPr>
        <w:t>3</w:t>
      </w:r>
      <w:r w:rsidR="0001039A" w:rsidRPr="00EE63B7">
        <w:rPr>
          <w:sz w:val="22"/>
          <w:szCs w:val="22"/>
        </w:rPr>
        <w:t xml:space="preserve"> Diciembre 2005.</w:t>
      </w:r>
    </w:p>
    <w:p w14:paraId="0F03F092" w14:textId="77777777" w:rsidR="00816FAF" w:rsidRPr="008368CB" w:rsidRDefault="008368CB" w:rsidP="00130FC2">
      <w:pPr>
        <w:numPr>
          <w:ilvl w:val="0"/>
          <w:numId w:val="5"/>
        </w:numPr>
        <w:tabs>
          <w:tab w:val="clear" w:pos="720"/>
          <w:tab w:val="left" w:pos="567"/>
        </w:tabs>
        <w:spacing w:after="120"/>
        <w:ind w:left="567" w:hanging="567"/>
        <w:jc w:val="both"/>
        <w:rPr>
          <w:sz w:val="22"/>
          <w:szCs w:val="22"/>
        </w:rPr>
      </w:pPr>
      <w:r>
        <w:rPr>
          <w:sz w:val="22"/>
          <w:szCs w:val="22"/>
        </w:rPr>
        <w:t>“</w:t>
      </w:r>
      <w:r w:rsidR="00816FAF" w:rsidRPr="00EE63B7">
        <w:rPr>
          <w:sz w:val="22"/>
          <w:szCs w:val="22"/>
        </w:rPr>
        <w:t>Predicción de Cambio de Signo para Acciones de los Indices Dow y Nasdaq”.  Alumno Manuel Godoy Ramírez, Magíster en Finanzas, Facultad de Economía y Negocios, Universidad de Chile,  22 Diciembre 2005.</w:t>
      </w:r>
    </w:p>
    <w:p w14:paraId="2530D573" w14:textId="77777777" w:rsidR="00BF596C" w:rsidRPr="008368CB" w:rsidRDefault="00BF596C" w:rsidP="00130FC2">
      <w:pPr>
        <w:numPr>
          <w:ilvl w:val="0"/>
          <w:numId w:val="5"/>
        </w:numPr>
        <w:tabs>
          <w:tab w:val="clear" w:pos="720"/>
          <w:tab w:val="left" w:pos="567"/>
        </w:tabs>
        <w:spacing w:after="120"/>
        <w:ind w:left="567" w:hanging="567"/>
        <w:jc w:val="both"/>
        <w:rPr>
          <w:sz w:val="22"/>
          <w:szCs w:val="22"/>
        </w:rPr>
      </w:pPr>
      <w:r w:rsidRPr="00EE63B7">
        <w:rPr>
          <w:sz w:val="22"/>
          <w:szCs w:val="22"/>
        </w:rPr>
        <w:t>“Predicción del Cambio de Signo en los Tipo de Cambio.  Evidencias para el Peso Chileno y Peso Mexicano”.</w:t>
      </w:r>
      <w:r w:rsidR="00816FAF" w:rsidRPr="00EE63B7">
        <w:rPr>
          <w:sz w:val="22"/>
          <w:szCs w:val="22"/>
        </w:rPr>
        <w:t xml:space="preserve"> Alumno Luis Vera Maldonado, Magíster en Finanzas, Facultad de Economía y Negocios, Universidad de Chile,  22 Diciembre 2005.</w:t>
      </w:r>
    </w:p>
    <w:p w14:paraId="5D797065" w14:textId="77777777" w:rsidR="00821900" w:rsidRPr="008368CB" w:rsidRDefault="00BF596C" w:rsidP="00130FC2">
      <w:pPr>
        <w:numPr>
          <w:ilvl w:val="0"/>
          <w:numId w:val="5"/>
        </w:numPr>
        <w:tabs>
          <w:tab w:val="clear" w:pos="720"/>
          <w:tab w:val="left" w:pos="567"/>
        </w:tabs>
        <w:spacing w:after="120"/>
        <w:ind w:left="567" w:hanging="567"/>
        <w:jc w:val="both"/>
        <w:rPr>
          <w:sz w:val="22"/>
          <w:szCs w:val="22"/>
        </w:rPr>
      </w:pPr>
      <w:r w:rsidRPr="00EE63B7">
        <w:rPr>
          <w:sz w:val="22"/>
          <w:szCs w:val="22"/>
        </w:rPr>
        <w:t>“Aplicación de Redes Neuronales y Algoritmos Genéticos para Predecir  la Apreciación &amp; Depreciación de los Tipos de Cambios”.  Alumno Gustavo Inouge, Magíster en Finanzas, Facultad de Economía y Negocios, Universidad de Chile,  20 Diciembre 2005.</w:t>
      </w:r>
    </w:p>
    <w:p w14:paraId="16D9C7CF" w14:textId="77777777" w:rsidR="00821900" w:rsidRPr="008368CB" w:rsidRDefault="00821900" w:rsidP="00130FC2">
      <w:pPr>
        <w:numPr>
          <w:ilvl w:val="0"/>
          <w:numId w:val="5"/>
        </w:numPr>
        <w:tabs>
          <w:tab w:val="clear" w:pos="720"/>
          <w:tab w:val="left" w:pos="567"/>
        </w:tabs>
        <w:spacing w:after="120"/>
        <w:ind w:left="567" w:hanging="567"/>
        <w:jc w:val="both"/>
        <w:rPr>
          <w:sz w:val="22"/>
          <w:szCs w:val="22"/>
        </w:rPr>
      </w:pPr>
      <w:r w:rsidRPr="00EE63B7">
        <w:rPr>
          <w:sz w:val="22"/>
          <w:szCs w:val="22"/>
        </w:rPr>
        <w:t>“Determinación de Optimos de Rolling en Modelos Arima</w:t>
      </w:r>
      <w:r w:rsidR="00F43279" w:rsidRPr="00EE63B7">
        <w:rPr>
          <w:sz w:val="22"/>
          <w:szCs w:val="22"/>
        </w:rPr>
        <w:t>x</w:t>
      </w:r>
      <w:r w:rsidRPr="00EE63B7">
        <w:rPr>
          <w:sz w:val="22"/>
          <w:szCs w:val="22"/>
        </w:rPr>
        <w:t>”.  Alumno Rodolfo Friz E., Magíster en Finanzas, Facultad de Economía y Negocios, Universidad de Chile, 16 Noviembre 2005.</w:t>
      </w:r>
    </w:p>
    <w:p w14:paraId="3BD30001" w14:textId="77777777" w:rsidR="00BF596C" w:rsidRPr="008368CB" w:rsidRDefault="00821900" w:rsidP="00130FC2">
      <w:pPr>
        <w:numPr>
          <w:ilvl w:val="0"/>
          <w:numId w:val="5"/>
        </w:numPr>
        <w:tabs>
          <w:tab w:val="clear" w:pos="720"/>
          <w:tab w:val="left" w:pos="567"/>
        </w:tabs>
        <w:spacing w:after="120"/>
        <w:ind w:left="567" w:hanging="567"/>
        <w:jc w:val="both"/>
        <w:rPr>
          <w:sz w:val="22"/>
          <w:szCs w:val="22"/>
        </w:rPr>
      </w:pPr>
      <w:r w:rsidRPr="00EE63B7">
        <w:rPr>
          <w:sz w:val="22"/>
          <w:szCs w:val="22"/>
        </w:rPr>
        <w:t xml:space="preserve">“Predicción del Cambio en el Precio del Oro Búsqueda del Optimo de Rolling y Recursivo con RNs.  Alumnos David Díaz Solis, Magíster en Finanzas, Facultad de Economía y Negocios, Universidad de Chile, </w:t>
      </w:r>
      <w:r w:rsidR="0058678A" w:rsidRPr="00EE63B7">
        <w:rPr>
          <w:sz w:val="22"/>
          <w:szCs w:val="22"/>
        </w:rPr>
        <w:t>02</w:t>
      </w:r>
      <w:r w:rsidRPr="00EE63B7">
        <w:rPr>
          <w:sz w:val="22"/>
          <w:szCs w:val="22"/>
        </w:rPr>
        <w:t xml:space="preserve"> Noviembre 2005.</w:t>
      </w:r>
    </w:p>
    <w:p w14:paraId="28B3FBDC" w14:textId="77777777" w:rsidR="00661CF4" w:rsidRPr="008368CB" w:rsidRDefault="00345DC8" w:rsidP="00130FC2">
      <w:pPr>
        <w:numPr>
          <w:ilvl w:val="0"/>
          <w:numId w:val="5"/>
        </w:numPr>
        <w:tabs>
          <w:tab w:val="clear" w:pos="720"/>
          <w:tab w:val="left" w:pos="567"/>
        </w:tabs>
        <w:spacing w:after="120"/>
        <w:ind w:left="567" w:hanging="567"/>
        <w:jc w:val="both"/>
        <w:rPr>
          <w:sz w:val="22"/>
          <w:szCs w:val="22"/>
        </w:rPr>
      </w:pPr>
      <w:r>
        <w:rPr>
          <w:sz w:val="22"/>
          <w:szCs w:val="22"/>
        </w:rPr>
        <w:lastRenderedPageBreak/>
        <w:t>“Ó</w:t>
      </w:r>
      <w:r w:rsidR="00BE14A9" w:rsidRPr="00EE63B7">
        <w:rPr>
          <w:sz w:val="22"/>
          <w:szCs w:val="22"/>
        </w:rPr>
        <w:t>ptimo de Rolling para ADRS Chilenos”.</w:t>
      </w:r>
      <w:r w:rsidR="00661CF4" w:rsidRPr="00EE63B7">
        <w:rPr>
          <w:sz w:val="22"/>
          <w:szCs w:val="22"/>
        </w:rPr>
        <w:t xml:space="preserve"> Alumnos Marcos Morales y Rolando Lomboy,  Magíster en Finanzas, Facultad de Ciencias Económicas y Administrativas,  Universidad de Chile, Julio 2005.</w:t>
      </w:r>
    </w:p>
    <w:p w14:paraId="1BD1E411" w14:textId="77777777" w:rsidR="002A0E2F" w:rsidRPr="008368CB" w:rsidRDefault="002A0E2F" w:rsidP="00130FC2">
      <w:pPr>
        <w:numPr>
          <w:ilvl w:val="0"/>
          <w:numId w:val="5"/>
        </w:numPr>
        <w:tabs>
          <w:tab w:val="clear" w:pos="720"/>
          <w:tab w:val="left" w:pos="567"/>
        </w:tabs>
        <w:spacing w:after="120"/>
        <w:ind w:left="567" w:hanging="567"/>
        <w:jc w:val="both"/>
        <w:rPr>
          <w:sz w:val="22"/>
          <w:szCs w:val="22"/>
        </w:rPr>
      </w:pPr>
      <w:r w:rsidRPr="00EE63B7">
        <w:rPr>
          <w:sz w:val="22"/>
          <w:szCs w:val="22"/>
        </w:rPr>
        <w:t>“Optimo de Rolling para ADRS Asiáticos”</w:t>
      </w:r>
      <w:r w:rsidR="00BE14A9" w:rsidRPr="00EE63B7">
        <w:rPr>
          <w:sz w:val="22"/>
          <w:szCs w:val="22"/>
        </w:rPr>
        <w:t>.</w:t>
      </w:r>
      <w:r w:rsidRPr="00EE63B7">
        <w:rPr>
          <w:sz w:val="22"/>
          <w:szCs w:val="22"/>
        </w:rPr>
        <w:t xml:space="preserve"> Alumnos  Sergio Ramírez J., Brooklin Almendar</w:t>
      </w:r>
      <w:r w:rsidR="00E9748F" w:rsidRPr="00EE63B7">
        <w:rPr>
          <w:sz w:val="22"/>
          <w:szCs w:val="22"/>
        </w:rPr>
        <w:t>i</w:t>
      </w:r>
      <w:r w:rsidRPr="00EE63B7">
        <w:rPr>
          <w:sz w:val="22"/>
          <w:szCs w:val="22"/>
        </w:rPr>
        <w:t>z, Marco Medina y Alejandro Riquelme</w:t>
      </w:r>
      <w:r w:rsidR="00661CF4" w:rsidRPr="00EE63B7">
        <w:rPr>
          <w:sz w:val="22"/>
          <w:szCs w:val="22"/>
        </w:rPr>
        <w:t>,  Magister en Finanzas,</w:t>
      </w:r>
      <w:r w:rsidRPr="00EE63B7">
        <w:rPr>
          <w:sz w:val="22"/>
          <w:szCs w:val="22"/>
        </w:rPr>
        <w:t xml:space="preserve">  Facultad de  Ciencias Económicas y Administrativas</w:t>
      </w:r>
      <w:r w:rsidR="00661CF4" w:rsidRPr="00EE63B7">
        <w:rPr>
          <w:sz w:val="22"/>
          <w:szCs w:val="22"/>
        </w:rPr>
        <w:t>,</w:t>
      </w:r>
      <w:r w:rsidRPr="00EE63B7">
        <w:rPr>
          <w:sz w:val="22"/>
          <w:szCs w:val="22"/>
        </w:rPr>
        <w:t xml:space="preserve">  Universidad de Chile, Abril 2005.</w:t>
      </w:r>
    </w:p>
    <w:p w14:paraId="5E271C0B" w14:textId="77777777" w:rsidR="002A0E2F" w:rsidRPr="008368CB" w:rsidRDefault="002A0E2F" w:rsidP="00130FC2">
      <w:pPr>
        <w:numPr>
          <w:ilvl w:val="0"/>
          <w:numId w:val="5"/>
        </w:numPr>
        <w:tabs>
          <w:tab w:val="clear" w:pos="720"/>
          <w:tab w:val="left" w:pos="567"/>
        </w:tabs>
        <w:spacing w:after="120"/>
        <w:ind w:left="567" w:hanging="567"/>
        <w:jc w:val="both"/>
        <w:rPr>
          <w:sz w:val="22"/>
          <w:szCs w:val="22"/>
        </w:rPr>
      </w:pPr>
      <w:r w:rsidRPr="00EE63B7">
        <w:rPr>
          <w:sz w:val="22"/>
          <w:szCs w:val="22"/>
        </w:rPr>
        <w:t>“Eficacia Predictiva de la Lógica Borrosa para Determinar precios Accionarios en el Mercado Norteamerican</w:t>
      </w:r>
      <w:r w:rsidR="00661CF4" w:rsidRPr="00EE63B7">
        <w:rPr>
          <w:sz w:val="22"/>
          <w:szCs w:val="22"/>
        </w:rPr>
        <w:t>o”</w:t>
      </w:r>
      <w:r w:rsidRPr="00EE63B7">
        <w:rPr>
          <w:sz w:val="22"/>
          <w:szCs w:val="22"/>
        </w:rPr>
        <w:t>.  Alumna Luz María González Sánchez</w:t>
      </w:r>
      <w:r w:rsidR="00661CF4" w:rsidRPr="00EE63B7">
        <w:rPr>
          <w:sz w:val="22"/>
          <w:szCs w:val="22"/>
        </w:rPr>
        <w:t>,</w:t>
      </w:r>
      <w:r w:rsidRPr="00EE63B7">
        <w:rPr>
          <w:sz w:val="22"/>
          <w:szCs w:val="22"/>
        </w:rPr>
        <w:t xml:space="preserve">  Magister en Finanzas</w:t>
      </w:r>
      <w:r w:rsidR="00661CF4" w:rsidRPr="00EE63B7">
        <w:rPr>
          <w:sz w:val="22"/>
          <w:szCs w:val="22"/>
        </w:rPr>
        <w:t>,</w:t>
      </w:r>
      <w:r w:rsidRPr="00EE63B7">
        <w:rPr>
          <w:sz w:val="22"/>
          <w:szCs w:val="22"/>
        </w:rPr>
        <w:t xml:space="preserve"> Facultad de Ciencias Económicas y Administrativas</w:t>
      </w:r>
      <w:r w:rsidR="00661CF4" w:rsidRPr="00EE63B7">
        <w:rPr>
          <w:sz w:val="22"/>
          <w:szCs w:val="22"/>
        </w:rPr>
        <w:t>,</w:t>
      </w:r>
      <w:r w:rsidRPr="00EE63B7">
        <w:rPr>
          <w:sz w:val="22"/>
          <w:szCs w:val="22"/>
        </w:rPr>
        <w:t xml:space="preserve"> Universidad de Chile, Abril 2005.</w:t>
      </w:r>
    </w:p>
    <w:p w14:paraId="1D6BB0DC" w14:textId="77777777" w:rsidR="002A0E2F" w:rsidRPr="008368CB" w:rsidRDefault="002A0E2F" w:rsidP="00130FC2">
      <w:pPr>
        <w:numPr>
          <w:ilvl w:val="0"/>
          <w:numId w:val="5"/>
        </w:numPr>
        <w:tabs>
          <w:tab w:val="clear" w:pos="720"/>
          <w:tab w:val="left" w:pos="567"/>
        </w:tabs>
        <w:spacing w:after="120"/>
        <w:ind w:left="567" w:hanging="567"/>
        <w:jc w:val="both"/>
        <w:rPr>
          <w:sz w:val="22"/>
          <w:szCs w:val="22"/>
        </w:rPr>
      </w:pPr>
      <w:r w:rsidRPr="00EE63B7">
        <w:rPr>
          <w:sz w:val="22"/>
          <w:szCs w:val="22"/>
        </w:rPr>
        <w:t>“Administración Activa de Portfolio Basada en Redes Neuronales y Artificiales”, del alumno Francisco Obilinovic. Magister en Finanzas. Facultad de Ciencia</w:t>
      </w:r>
      <w:r w:rsidR="00661CF4" w:rsidRPr="00EE63B7">
        <w:rPr>
          <w:sz w:val="22"/>
          <w:szCs w:val="22"/>
        </w:rPr>
        <w:t xml:space="preserve">s Económicas y Administrativas, </w:t>
      </w:r>
      <w:r w:rsidRPr="00EE63B7">
        <w:rPr>
          <w:sz w:val="22"/>
          <w:szCs w:val="22"/>
        </w:rPr>
        <w:t>Universidad de Chile. Noviembre 2004.</w:t>
      </w:r>
    </w:p>
    <w:p w14:paraId="476C99C0" w14:textId="77777777" w:rsidR="002A0E2F" w:rsidRPr="008368CB" w:rsidRDefault="002A0E2F" w:rsidP="00130FC2">
      <w:pPr>
        <w:numPr>
          <w:ilvl w:val="0"/>
          <w:numId w:val="5"/>
        </w:numPr>
        <w:tabs>
          <w:tab w:val="clear" w:pos="720"/>
          <w:tab w:val="left" w:pos="567"/>
        </w:tabs>
        <w:spacing w:after="120"/>
        <w:ind w:left="567" w:hanging="567"/>
        <w:jc w:val="both"/>
        <w:rPr>
          <w:sz w:val="22"/>
          <w:szCs w:val="22"/>
        </w:rPr>
      </w:pPr>
      <w:r w:rsidRPr="00EE63B7">
        <w:rPr>
          <w:sz w:val="22"/>
          <w:szCs w:val="22"/>
        </w:rPr>
        <w:t>“Eficacia de los Modelos de Algoritmos Genéticos para predecir precios Bursátiles en el Caso de ADRs Chilenos”, de los alumnos Alfonso Concha V., Fabiola del Pilar Corrada A., José H. Chávez G. y Fernando G. Torres Flores.  Magíster en Finanzas. Facultad de Ciencias Económicas y Administrativas. Universidad de Chile. Abril 2004.</w:t>
      </w:r>
    </w:p>
    <w:p w14:paraId="2C532C93" w14:textId="77777777" w:rsidR="002A0E2F" w:rsidRPr="008368CB" w:rsidRDefault="002A0E2F" w:rsidP="00130FC2">
      <w:pPr>
        <w:numPr>
          <w:ilvl w:val="0"/>
          <w:numId w:val="5"/>
        </w:numPr>
        <w:tabs>
          <w:tab w:val="clear" w:pos="720"/>
          <w:tab w:val="left" w:pos="567"/>
        </w:tabs>
        <w:spacing w:after="120"/>
        <w:ind w:left="567" w:hanging="567"/>
        <w:jc w:val="both"/>
        <w:rPr>
          <w:sz w:val="22"/>
          <w:szCs w:val="22"/>
        </w:rPr>
      </w:pPr>
      <w:r w:rsidRPr="00EE63B7">
        <w:rPr>
          <w:sz w:val="22"/>
          <w:szCs w:val="22"/>
        </w:rPr>
        <w:t xml:space="preserve">“Capacidad Predictiva de Modelos Multivariados Construidos a partir de Lógica Difusa”, de los alumnos Matías Birrel, y José Francisco Silva, Magister en Finanzas. Facultad de Ciencias Económicas y Administrativas. Universidad de Chile.  Marzo 2004. </w:t>
      </w:r>
    </w:p>
    <w:p w14:paraId="0DE1C45E" w14:textId="77777777" w:rsidR="002A0E2F" w:rsidRPr="008368CB" w:rsidRDefault="002A0E2F" w:rsidP="00130FC2">
      <w:pPr>
        <w:numPr>
          <w:ilvl w:val="0"/>
          <w:numId w:val="5"/>
        </w:numPr>
        <w:tabs>
          <w:tab w:val="clear" w:pos="720"/>
          <w:tab w:val="left" w:pos="567"/>
        </w:tabs>
        <w:spacing w:after="120"/>
        <w:ind w:left="567" w:hanging="567"/>
        <w:jc w:val="both"/>
        <w:rPr>
          <w:sz w:val="22"/>
          <w:szCs w:val="22"/>
        </w:rPr>
      </w:pPr>
      <w:r w:rsidRPr="00EE63B7">
        <w:rPr>
          <w:sz w:val="22"/>
          <w:szCs w:val="22"/>
        </w:rPr>
        <w:t>“Simulación del Cambio Previsional en las Fuerzas Armadas”. (Sergio Urzúa) Magister en Finanzas. Facultad de Ciencias Económicas y Administrativas. Universidad de  Chile.  Mayo 2003. Un alumno.</w:t>
      </w:r>
    </w:p>
    <w:p w14:paraId="29371022" w14:textId="77777777" w:rsidR="002A0E2F" w:rsidRPr="008368CB" w:rsidRDefault="002A0E2F" w:rsidP="00130FC2">
      <w:pPr>
        <w:numPr>
          <w:ilvl w:val="0"/>
          <w:numId w:val="5"/>
        </w:numPr>
        <w:tabs>
          <w:tab w:val="clear" w:pos="720"/>
          <w:tab w:val="left" w:pos="567"/>
        </w:tabs>
        <w:spacing w:after="120"/>
        <w:ind w:left="567" w:hanging="567"/>
        <w:jc w:val="both"/>
        <w:rPr>
          <w:sz w:val="22"/>
          <w:szCs w:val="22"/>
        </w:rPr>
      </w:pPr>
      <w:r w:rsidRPr="00EE63B7">
        <w:rPr>
          <w:sz w:val="22"/>
          <w:szCs w:val="22"/>
        </w:rPr>
        <w:t>“Algoritmos Genéticos: Un Análisis de Predictibilidad de los Indices Accionarios”. (Washington Macías). Magister Finanzas. Facultad de Ciencias Económicas y Administrativas. Universidad de Chile.   Abril 2003. Un alumno</w:t>
      </w:r>
      <w:r w:rsidR="00D22A57">
        <w:rPr>
          <w:sz w:val="22"/>
          <w:szCs w:val="22"/>
        </w:rPr>
        <w:t>.</w:t>
      </w:r>
    </w:p>
    <w:p w14:paraId="4072B4DB" w14:textId="77777777" w:rsidR="002A0E2F" w:rsidRPr="008368CB" w:rsidRDefault="002A0E2F" w:rsidP="00130FC2">
      <w:pPr>
        <w:numPr>
          <w:ilvl w:val="0"/>
          <w:numId w:val="5"/>
        </w:numPr>
        <w:tabs>
          <w:tab w:val="clear" w:pos="720"/>
          <w:tab w:val="left" w:pos="567"/>
        </w:tabs>
        <w:spacing w:after="120"/>
        <w:ind w:left="567" w:hanging="567"/>
        <w:jc w:val="both"/>
        <w:rPr>
          <w:sz w:val="22"/>
          <w:szCs w:val="22"/>
        </w:rPr>
      </w:pPr>
      <w:r w:rsidRPr="00EE63B7">
        <w:rPr>
          <w:sz w:val="22"/>
          <w:szCs w:val="22"/>
        </w:rPr>
        <w:t>“Comprobación de la Eficiencia de los Algoritmos Genéticos en la Predicción del  Precio de una Acción del Dow Jones”. (Katia Rodríguez).  Magister en Finanzas. Facultad de Ciencias Económicas y Administrativas, Universidad de Chile, Abril 2003. Un alumno.</w:t>
      </w:r>
    </w:p>
    <w:p w14:paraId="0B90FA7F" w14:textId="77777777" w:rsidR="002A0E2F" w:rsidRPr="008368CB" w:rsidRDefault="002A0E2F" w:rsidP="00130FC2">
      <w:pPr>
        <w:numPr>
          <w:ilvl w:val="0"/>
          <w:numId w:val="5"/>
        </w:numPr>
        <w:tabs>
          <w:tab w:val="clear" w:pos="720"/>
          <w:tab w:val="left" w:pos="567"/>
        </w:tabs>
        <w:spacing w:after="120"/>
        <w:ind w:left="567" w:hanging="567"/>
        <w:jc w:val="both"/>
        <w:rPr>
          <w:sz w:val="22"/>
          <w:szCs w:val="22"/>
        </w:rPr>
      </w:pPr>
      <w:r w:rsidRPr="00EE63B7">
        <w:rPr>
          <w:sz w:val="22"/>
          <w:szCs w:val="22"/>
        </w:rPr>
        <w:t>“Estudio de E</w:t>
      </w:r>
      <w:r w:rsidR="00D22A57">
        <w:rPr>
          <w:sz w:val="22"/>
          <w:szCs w:val="22"/>
        </w:rPr>
        <w:t xml:space="preserve">ficiencia del Análisis Técnico: </w:t>
      </w:r>
      <w:r w:rsidRPr="00EE63B7">
        <w:rPr>
          <w:sz w:val="22"/>
          <w:szCs w:val="22"/>
        </w:rPr>
        <w:t>Una Aplicación sobre Acciones Estadounidenses” (Yolanda Cecilia Triviño e Iván Boris Cabrera). Magister en Finanzas. Facultad de Ciencias Económicas y Administrativas. Universidad de Chile. Diciembre 2002. Dos Alumnos</w:t>
      </w:r>
    </w:p>
    <w:p w14:paraId="53E691CF" w14:textId="77777777" w:rsidR="002A0E2F" w:rsidRPr="008368CB" w:rsidRDefault="002A0E2F" w:rsidP="00130FC2">
      <w:pPr>
        <w:numPr>
          <w:ilvl w:val="0"/>
          <w:numId w:val="5"/>
        </w:numPr>
        <w:tabs>
          <w:tab w:val="clear" w:pos="720"/>
          <w:tab w:val="left" w:pos="567"/>
        </w:tabs>
        <w:spacing w:after="120"/>
        <w:ind w:left="567" w:hanging="567"/>
        <w:jc w:val="both"/>
        <w:rPr>
          <w:sz w:val="22"/>
          <w:szCs w:val="22"/>
        </w:rPr>
      </w:pPr>
      <w:r w:rsidRPr="00EE63B7">
        <w:rPr>
          <w:sz w:val="22"/>
          <w:szCs w:val="22"/>
        </w:rPr>
        <w:t>“Aplicación de Redes Neuronales Artificiales para la Predicción del Comportamiento de Precios del Commodity Amoniaco”. (Maribel Leiva, Jorge Rioja y Rodolfo Veneros). Magister en Finanzas. Facultad de Ciencias Económicas y Administrativas. Universidad de Chile. Agosto 2002. Tres alumnos</w:t>
      </w:r>
      <w:r w:rsidR="00D22A57">
        <w:rPr>
          <w:sz w:val="22"/>
          <w:szCs w:val="22"/>
        </w:rPr>
        <w:t>.</w:t>
      </w:r>
    </w:p>
    <w:p w14:paraId="4F748A77" w14:textId="77777777" w:rsidR="002A0E2F" w:rsidRPr="008368CB" w:rsidRDefault="002A0E2F" w:rsidP="00130FC2">
      <w:pPr>
        <w:pStyle w:val="Encabezado"/>
        <w:numPr>
          <w:ilvl w:val="0"/>
          <w:numId w:val="5"/>
        </w:numPr>
        <w:tabs>
          <w:tab w:val="clear" w:pos="720"/>
          <w:tab w:val="clear" w:pos="4419"/>
          <w:tab w:val="clear" w:pos="8838"/>
          <w:tab w:val="left" w:pos="567"/>
        </w:tabs>
        <w:spacing w:after="120"/>
        <w:ind w:left="567" w:hanging="567"/>
        <w:jc w:val="both"/>
        <w:rPr>
          <w:sz w:val="22"/>
          <w:szCs w:val="22"/>
        </w:rPr>
      </w:pPr>
      <w:r w:rsidRPr="00EE63B7">
        <w:rPr>
          <w:sz w:val="22"/>
          <w:szCs w:val="22"/>
        </w:rPr>
        <w:t>“Confección de un Sistema para la Valoración de las Empresas del Dow Jones”. (Jaime Alcaide, Marcela Peñafiel y Patricia Acevedo) Magíster en Administración, Facultad de Ciencias Económicas y Administrativas. Universidad de Chile, 2002. Tres alumnos.</w:t>
      </w:r>
    </w:p>
    <w:p w14:paraId="44F0D005" w14:textId="77777777" w:rsidR="002A0E2F" w:rsidRPr="008368CB" w:rsidRDefault="002A0E2F" w:rsidP="00130FC2">
      <w:pPr>
        <w:pStyle w:val="Encabezado"/>
        <w:numPr>
          <w:ilvl w:val="0"/>
          <w:numId w:val="5"/>
        </w:numPr>
        <w:tabs>
          <w:tab w:val="clear" w:pos="720"/>
          <w:tab w:val="clear" w:pos="4419"/>
          <w:tab w:val="clear" w:pos="8838"/>
          <w:tab w:val="left" w:pos="567"/>
        </w:tabs>
        <w:spacing w:after="120"/>
        <w:ind w:left="567" w:hanging="567"/>
        <w:jc w:val="both"/>
        <w:rPr>
          <w:sz w:val="22"/>
          <w:szCs w:val="22"/>
        </w:rPr>
      </w:pPr>
      <w:r w:rsidRPr="00EE63B7">
        <w:rPr>
          <w:sz w:val="22"/>
          <w:szCs w:val="22"/>
        </w:rPr>
        <w:t>Eficacia del Análisis Técnico, Mercados Desarrollados Versus Mercados en Desarrollo”. (Claudio Torres) Magíster en Administración, Facultad de Ciencias Económicas y Administrativas. Universidad de Chile, 2002. Un alumno.</w:t>
      </w:r>
    </w:p>
    <w:p w14:paraId="65693305" w14:textId="77777777" w:rsidR="002A0E2F" w:rsidRPr="008368CB" w:rsidRDefault="002A0E2F" w:rsidP="00130FC2">
      <w:pPr>
        <w:pStyle w:val="Encabezado"/>
        <w:numPr>
          <w:ilvl w:val="0"/>
          <w:numId w:val="5"/>
        </w:numPr>
        <w:tabs>
          <w:tab w:val="clear" w:pos="720"/>
          <w:tab w:val="clear" w:pos="4419"/>
          <w:tab w:val="clear" w:pos="8838"/>
          <w:tab w:val="left" w:pos="567"/>
        </w:tabs>
        <w:spacing w:after="120"/>
        <w:ind w:left="567" w:hanging="567"/>
        <w:jc w:val="both"/>
        <w:rPr>
          <w:sz w:val="22"/>
          <w:szCs w:val="22"/>
        </w:rPr>
      </w:pPr>
      <w:r w:rsidRPr="00EE63B7">
        <w:rPr>
          <w:sz w:val="22"/>
          <w:szCs w:val="22"/>
        </w:rPr>
        <w:t>“Eficiencia del Método de Hendry para la Construcción de Modelos”. (Gustavo Anabalón, Aurora Lara y Luis Maureira) Magíster en Administración, Facultad de Ciencias Económicas y Administrativas. Universidad de Chile, 2002. Tres alumnos.</w:t>
      </w:r>
    </w:p>
    <w:p w14:paraId="0FD7338A" w14:textId="77777777" w:rsidR="002A0E2F" w:rsidRPr="008368CB" w:rsidRDefault="002A0E2F" w:rsidP="00130FC2">
      <w:pPr>
        <w:pStyle w:val="Encabezado"/>
        <w:numPr>
          <w:ilvl w:val="0"/>
          <w:numId w:val="5"/>
        </w:numPr>
        <w:tabs>
          <w:tab w:val="clear" w:pos="720"/>
          <w:tab w:val="clear" w:pos="4419"/>
          <w:tab w:val="clear" w:pos="8838"/>
          <w:tab w:val="left" w:pos="567"/>
        </w:tabs>
        <w:spacing w:after="120"/>
        <w:ind w:left="567" w:hanging="567"/>
        <w:jc w:val="both"/>
        <w:rPr>
          <w:sz w:val="22"/>
          <w:szCs w:val="22"/>
        </w:rPr>
      </w:pPr>
      <w:r w:rsidRPr="00EE63B7">
        <w:rPr>
          <w:sz w:val="22"/>
          <w:szCs w:val="22"/>
        </w:rPr>
        <w:lastRenderedPageBreak/>
        <w:t>“Aplicación de Redes Neuronales para la Predicción de Índices Accionarios”. (Rodrigo Roco Claudio Tagle y Jorge Díaz). Magíster en Administración, Facultad de Ciencias Económicas y Administrativas. Universidad de Chile, 2001. Tres alumnos.</w:t>
      </w:r>
    </w:p>
    <w:p w14:paraId="4DE0FE1D" w14:textId="77777777" w:rsidR="002A0E2F" w:rsidRPr="008368CB" w:rsidRDefault="002A0E2F" w:rsidP="00130FC2">
      <w:pPr>
        <w:pStyle w:val="Encabezado"/>
        <w:numPr>
          <w:ilvl w:val="0"/>
          <w:numId w:val="5"/>
        </w:numPr>
        <w:tabs>
          <w:tab w:val="clear" w:pos="720"/>
          <w:tab w:val="clear" w:pos="4419"/>
          <w:tab w:val="clear" w:pos="8838"/>
          <w:tab w:val="left" w:pos="567"/>
        </w:tabs>
        <w:spacing w:after="120"/>
        <w:ind w:left="567" w:hanging="567"/>
        <w:jc w:val="both"/>
        <w:rPr>
          <w:sz w:val="22"/>
          <w:szCs w:val="22"/>
        </w:rPr>
      </w:pPr>
      <w:r w:rsidRPr="00EE63B7">
        <w:rPr>
          <w:sz w:val="22"/>
          <w:szCs w:val="22"/>
        </w:rPr>
        <w:t xml:space="preserve">“Fijación de Precios para empresas de servicio de carácter monopólico y su aplicación en generación eléctrica con equipos en empresas de tamaño medio”. </w:t>
      </w:r>
      <w:r w:rsidRPr="00EE63B7">
        <w:rPr>
          <w:sz w:val="22"/>
          <w:szCs w:val="22"/>
          <w:lang w:val="en-US"/>
        </w:rPr>
        <w:t xml:space="preserve">(Jorge Roca, José Forray). </w:t>
      </w:r>
      <w:r w:rsidRPr="00EE63B7">
        <w:rPr>
          <w:sz w:val="22"/>
          <w:szCs w:val="22"/>
        </w:rPr>
        <w:t>Magíster en Administración de Empresas, Facultad de Ciencias Económicas y Administrativas. Universidad de Chile, 2000. Dos Alumnos.</w:t>
      </w:r>
    </w:p>
    <w:p w14:paraId="4B81753A" w14:textId="77777777" w:rsidR="002A0E2F" w:rsidRPr="008368CB" w:rsidRDefault="002A0E2F" w:rsidP="00130FC2">
      <w:pPr>
        <w:pStyle w:val="Encabezado"/>
        <w:numPr>
          <w:ilvl w:val="0"/>
          <w:numId w:val="5"/>
        </w:numPr>
        <w:tabs>
          <w:tab w:val="clear" w:pos="720"/>
          <w:tab w:val="clear" w:pos="4419"/>
          <w:tab w:val="clear" w:pos="8838"/>
          <w:tab w:val="left" w:pos="567"/>
        </w:tabs>
        <w:spacing w:after="120"/>
        <w:ind w:left="567" w:hanging="567"/>
        <w:jc w:val="both"/>
        <w:rPr>
          <w:sz w:val="22"/>
          <w:szCs w:val="22"/>
        </w:rPr>
      </w:pPr>
      <w:r w:rsidRPr="00EE63B7">
        <w:rPr>
          <w:sz w:val="22"/>
          <w:szCs w:val="22"/>
        </w:rPr>
        <w:t>“Evaluación de medidas de riesgo para la conformación de carteras de inversión”. (Cecilia Martínez, Yomary Peña, Iván Seguel). Magíster en Administración de Empresas, Facultad de Ciencias Económicas y Administrativas. Universidad de Chile, 2000. Tres Alumnos.</w:t>
      </w:r>
    </w:p>
    <w:p w14:paraId="407B11FB" w14:textId="77777777" w:rsidR="00E2705E" w:rsidRPr="00D22A57" w:rsidRDefault="002A0E2F" w:rsidP="00D22A57">
      <w:pPr>
        <w:tabs>
          <w:tab w:val="left" w:pos="567"/>
        </w:tabs>
        <w:spacing w:after="120"/>
        <w:jc w:val="both"/>
        <w:rPr>
          <w:b/>
          <w:sz w:val="22"/>
          <w:szCs w:val="22"/>
        </w:rPr>
      </w:pPr>
      <w:r w:rsidRPr="00D22A57">
        <w:rPr>
          <w:b/>
          <w:sz w:val="22"/>
          <w:szCs w:val="22"/>
        </w:rPr>
        <w:t>5.</w:t>
      </w:r>
      <w:r w:rsidR="00D97C4F">
        <w:rPr>
          <w:b/>
          <w:sz w:val="22"/>
          <w:szCs w:val="22"/>
        </w:rPr>
        <w:t>7</w:t>
      </w:r>
      <w:r w:rsidRPr="00D22A57">
        <w:rPr>
          <w:b/>
          <w:sz w:val="22"/>
          <w:szCs w:val="22"/>
        </w:rPr>
        <w:t>.</w:t>
      </w:r>
      <w:r w:rsidR="00D22A57" w:rsidRPr="00D22A57">
        <w:rPr>
          <w:b/>
          <w:sz w:val="22"/>
          <w:szCs w:val="22"/>
        </w:rPr>
        <w:tab/>
      </w:r>
      <w:r w:rsidRPr="00D22A57">
        <w:rPr>
          <w:b/>
          <w:sz w:val="22"/>
          <w:szCs w:val="22"/>
        </w:rPr>
        <w:t xml:space="preserve">Seminarios de Titulación </w:t>
      </w:r>
      <w:r w:rsidR="00D22A57" w:rsidRPr="00D22A57">
        <w:rPr>
          <w:b/>
          <w:sz w:val="22"/>
          <w:szCs w:val="22"/>
        </w:rPr>
        <w:t xml:space="preserve">Dirigidos </w:t>
      </w:r>
      <w:r w:rsidR="00D22A57">
        <w:rPr>
          <w:b/>
          <w:sz w:val="22"/>
          <w:szCs w:val="22"/>
        </w:rPr>
        <w:t xml:space="preserve">en Calidad </w:t>
      </w:r>
      <w:r w:rsidRPr="00D22A57">
        <w:rPr>
          <w:b/>
          <w:sz w:val="22"/>
          <w:szCs w:val="22"/>
        </w:rPr>
        <w:t xml:space="preserve">Profesor </w:t>
      </w:r>
      <w:r w:rsidR="00D22A57">
        <w:rPr>
          <w:b/>
          <w:sz w:val="22"/>
          <w:szCs w:val="22"/>
        </w:rPr>
        <w:t>Tutor</w:t>
      </w:r>
    </w:p>
    <w:p w14:paraId="4C6D90D7" w14:textId="77777777" w:rsidR="00AC1DC1" w:rsidRPr="00D22A57" w:rsidRDefault="00AC1DC1" w:rsidP="00130FC2">
      <w:pPr>
        <w:pStyle w:val="Encabezado"/>
        <w:numPr>
          <w:ilvl w:val="0"/>
          <w:numId w:val="4"/>
        </w:numPr>
        <w:tabs>
          <w:tab w:val="clear" w:pos="720"/>
          <w:tab w:val="clear" w:pos="4419"/>
          <w:tab w:val="clear" w:pos="8838"/>
          <w:tab w:val="left" w:pos="567"/>
        </w:tabs>
        <w:spacing w:after="120"/>
        <w:ind w:left="567" w:hanging="567"/>
        <w:jc w:val="both"/>
        <w:rPr>
          <w:sz w:val="22"/>
          <w:szCs w:val="22"/>
        </w:rPr>
      </w:pPr>
      <w:r w:rsidRPr="00EE63B7">
        <w:rPr>
          <w:sz w:val="22"/>
          <w:szCs w:val="22"/>
        </w:rPr>
        <w:t>“Aplicación de Teoría de</w:t>
      </w:r>
      <w:r w:rsidR="00D22A57">
        <w:rPr>
          <w:sz w:val="22"/>
          <w:szCs w:val="22"/>
        </w:rPr>
        <w:t>l Caos para Refutar Hipótesis Dé</w:t>
      </w:r>
      <w:r w:rsidRPr="00EE63B7">
        <w:rPr>
          <w:sz w:val="22"/>
          <w:szCs w:val="22"/>
        </w:rPr>
        <w:t>bil de Eficiencia de Mercado”, alumno Francisco Torrealba Fuenzalida., Semestre Verano 2006.</w:t>
      </w:r>
    </w:p>
    <w:p w14:paraId="225A6CF6" w14:textId="77777777" w:rsidR="00677EBC" w:rsidRPr="00D22A57" w:rsidRDefault="00677EBC" w:rsidP="00130FC2">
      <w:pPr>
        <w:pStyle w:val="Encabezado"/>
        <w:numPr>
          <w:ilvl w:val="0"/>
          <w:numId w:val="4"/>
        </w:numPr>
        <w:tabs>
          <w:tab w:val="clear" w:pos="720"/>
          <w:tab w:val="clear" w:pos="4419"/>
          <w:tab w:val="clear" w:pos="8838"/>
          <w:tab w:val="left" w:pos="567"/>
        </w:tabs>
        <w:spacing w:after="120"/>
        <w:ind w:left="567" w:hanging="567"/>
        <w:jc w:val="both"/>
        <w:rPr>
          <w:sz w:val="22"/>
          <w:szCs w:val="22"/>
        </w:rPr>
      </w:pPr>
      <w:r w:rsidRPr="00EE63B7">
        <w:rPr>
          <w:sz w:val="22"/>
          <w:szCs w:val="22"/>
        </w:rPr>
        <w:t>“Modelos Predictivos para Renta Fija”, alumnos María</w:t>
      </w:r>
      <w:r w:rsidR="00D22A57">
        <w:rPr>
          <w:sz w:val="22"/>
          <w:szCs w:val="22"/>
        </w:rPr>
        <w:t xml:space="preserve"> J</w:t>
      </w:r>
      <w:r w:rsidRPr="00EE63B7">
        <w:rPr>
          <w:sz w:val="22"/>
          <w:szCs w:val="22"/>
        </w:rPr>
        <w:t>osé Herrera y Claudio Reyes, Semestre Primavera 2005.</w:t>
      </w:r>
    </w:p>
    <w:p w14:paraId="0212DF94" w14:textId="77777777" w:rsidR="002A0E2F" w:rsidRPr="00D22A57" w:rsidRDefault="002A0E2F" w:rsidP="00130FC2">
      <w:pPr>
        <w:pStyle w:val="Encabezado"/>
        <w:numPr>
          <w:ilvl w:val="0"/>
          <w:numId w:val="4"/>
        </w:numPr>
        <w:tabs>
          <w:tab w:val="clear" w:pos="720"/>
          <w:tab w:val="clear" w:pos="4419"/>
          <w:tab w:val="clear" w:pos="8838"/>
          <w:tab w:val="left" w:pos="567"/>
        </w:tabs>
        <w:spacing w:after="120"/>
        <w:ind w:left="567" w:hanging="567"/>
        <w:jc w:val="both"/>
        <w:rPr>
          <w:sz w:val="22"/>
          <w:szCs w:val="22"/>
        </w:rPr>
      </w:pPr>
      <w:r w:rsidRPr="00EE63B7">
        <w:rPr>
          <w:sz w:val="22"/>
          <w:szCs w:val="22"/>
        </w:rPr>
        <w:t>“Utilización de simuladores para la determinación de políticas de precios en mercados regulados”, alumnos Cristóbal Ramírez, Semestre Primavera 2004.</w:t>
      </w:r>
    </w:p>
    <w:p w14:paraId="2917EBD0" w14:textId="77777777" w:rsidR="002A0E2F" w:rsidRPr="00D22A57" w:rsidRDefault="002A0E2F" w:rsidP="00130FC2">
      <w:pPr>
        <w:pStyle w:val="Encabezado"/>
        <w:numPr>
          <w:ilvl w:val="0"/>
          <w:numId w:val="4"/>
        </w:numPr>
        <w:tabs>
          <w:tab w:val="clear" w:pos="720"/>
          <w:tab w:val="clear" w:pos="4419"/>
          <w:tab w:val="clear" w:pos="8838"/>
          <w:tab w:val="left" w:pos="567"/>
        </w:tabs>
        <w:spacing w:after="120"/>
        <w:ind w:left="567" w:hanging="567"/>
        <w:jc w:val="both"/>
        <w:rPr>
          <w:sz w:val="22"/>
          <w:szCs w:val="22"/>
        </w:rPr>
      </w:pPr>
      <w:r w:rsidRPr="00EE63B7">
        <w:rPr>
          <w:sz w:val="22"/>
          <w:szCs w:val="22"/>
        </w:rPr>
        <w:t>“Administración de carteras con redes neuronales mediante metodología Rolling”, alumno Marcelo Gutiérrez Márquez, Semestre Primavera 2004</w:t>
      </w:r>
      <w:r w:rsidR="00D22A57">
        <w:rPr>
          <w:sz w:val="22"/>
          <w:szCs w:val="22"/>
        </w:rPr>
        <w:t>.</w:t>
      </w:r>
    </w:p>
    <w:p w14:paraId="15BE4323" w14:textId="77777777" w:rsidR="002A0E2F" w:rsidRPr="00D22A57" w:rsidRDefault="002A0E2F" w:rsidP="00130FC2">
      <w:pPr>
        <w:pStyle w:val="Encabezado"/>
        <w:numPr>
          <w:ilvl w:val="0"/>
          <w:numId w:val="4"/>
        </w:numPr>
        <w:tabs>
          <w:tab w:val="clear" w:pos="720"/>
          <w:tab w:val="clear" w:pos="4419"/>
          <w:tab w:val="clear" w:pos="8838"/>
          <w:tab w:val="left" w:pos="567"/>
        </w:tabs>
        <w:spacing w:after="120"/>
        <w:ind w:left="567" w:hanging="567"/>
        <w:jc w:val="both"/>
        <w:rPr>
          <w:sz w:val="22"/>
          <w:szCs w:val="22"/>
        </w:rPr>
      </w:pPr>
      <w:r w:rsidRPr="00EE63B7">
        <w:rPr>
          <w:sz w:val="22"/>
          <w:szCs w:val="22"/>
        </w:rPr>
        <w:t>“Eficiencia en Tasaciones dentro del Mercado Inmobiliario”, Alumno Mauricio Obaid G., Semestre Verano 2004.</w:t>
      </w:r>
    </w:p>
    <w:p w14:paraId="3F226584" w14:textId="77777777" w:rsidR="002A0E2F" w:rsidRPr="00D22A57" w:rsidRDefault="002A0E2F" w:rsidP="00130FC2">
      <w:pPr>
        <w:pStyle w:val="Encabezado"/>
        <w:numPr>
          <w:ilvl w:val="0"/>
          <w:numId w:val="4"/>
        </w:numPr>
        <w:tabs>
          <w:tab w:val="clear" w:pos="720"/>
          <w:tab w:val="clear" w:pos="4419"/>
          <w:tab w:val="clear" w:pos="8838"/>
          <w:tab w:val="left" w:pos="567"/>
        </w:tabs>
        <w:spacing w:after="120"/>
        <w:ind w:left="567" w:hanging="567"/>
        <w:jc w:val="both"/>
        <w:rPr>
          <w:sz w:val="22"/>
          <w:szCs w:val="22"/>
        </w:rPr>
      </w:pPr>
      <w:r w:rsidRPr="00EE63B7">
        <w:rPr>
          <w:sz w:val="22"/>
          <w:szCs w:val="22"/>
        </w:rPr>
        <w:t>“Redes Neuronales Aplicadas a la Predicción del Precio del Oro y Medición de la Robustez de los Resultados Utilizando Booststrap”, Alumno: Rodolfo Friz Echeverría, Semestre Primavera 2003.</w:t>
      </w:r>
    </w:p>
    <w:p w14:paraId="259D3D97" w14:textId="77777777" w:rsidR="002A0E2F" w:rsidRPr="00D22A57" w:rsidRDefault="002A0E2F" w:rsidP="00130FC2">
      <w:pPr>
        <w:pStyle w:val="Encabezado"/>
        <w:numPr>
          <w:ilvl w:val="0"/>
          <w:numId w:val="4"/>
        </w:numPr>
        <w:tabs>
          <w:tab w:val="clear" w:pos="720"/>
          <w:tab w:val="clear" w:pos="4419"/>
          <w:tab w:val="clear" w:pos="8838"/>
          <w:tab w:val="left" w:pos="567"/>
        </w:tabs>
        <w:spacing w:after="120"/>
        <w:ind w:left="567" w:hanging="567"/>
        <w:jc w:val="both"/>
        <w:rPr>
          <w:sz w:val="22"/>
          <w:szCs w:val="22"/>
        </w:rPr>
      </w:pPr>
      <w:r w:rsidRPr="00EE63B7">
        <w:rPr>
          <w:sz w:val="22"/>
          <w:szCs w:val="22"/>
        </w:rPr>
        <w:t>“Estimación de un Modelo Multifactor para las Empresas del Mercado Bursátil Chileno”. Ingeniería Comercial, Universidad de Chile. Alumnos: Rodrigo González y Rodolfo  Motta. Semestre Primavera 2002.</w:t>
      </w:r>
    </w:p>
    <w:p w14:paraId="1C508C05" w14:textId="77777777" w:rsidR="002A0E2F" w:rsidRPr="00D22A57" w:rsidRDefault="002A0E2F" w:rsidP="00130FC2">
      <w:pPr>
        <w:pStyle w:val="Encabezado"/>
        <w:numPr>
          <w:ilvl w:val="0"/>
          <w:numId w:val="4"/>
        </w:numPr>
        <w:tabs>
          <w:tab w:val="clear" w:pos="720"/>
          <w:tab w:val="clear" w:pos="4419"/>
          <w:tab w:val="clear" w:pos="8838"/>
          <w:tab w:val="left" w:pos="567"/>
        </w:tabs>
        <w:spacing w:after="120"/>
        <w:ind w:left="567" w:hanging="567"/>
        <w:jc w:val="both"/>
        <w:rPr>
          <w:sz w:val="22"/>
          <w:szCs w:val="22"/>
        </w:rPr>
      </w:pPr>
      <w:r w:rsidRPr="00EE63B7">
        <w:rPr>
          <w:sz w:val="22"/>
          <w:szCs w:val="22"/>
        </w:rPr>
        <w:t>“Análisis de la Capacidad Predictiva del Model de Black and Scholes”. Ingeniería Comercial, Universidad de Chile. Alumnos: Pablo Banfi, Matías Romero y Ricardo Wechsler. Semestre Primavera 2002.</w:t>
      </w:r>
    </w:p>
    <w:p w14:paraId="59185E34" w14:textId="77777777" w:rsidR="002A0E2F" w:rsidRPr="00D22A57" w:rsidRDefault="002A0E2F" w:rsidP="00130FC2">
      <w:pPr>
        <w:pStyle w:val="Encabezado"/>
        <w:numPr>
          <w:ilvl w:val="0"/>
          <w:numId w:val="4"/>
        </w:numPr>
        <w:tabs>
          <w:tab w:val="clear" w:pos="720"/>
          <w:tab w:val="clear" w:pos="4419"/>
          <w:tab w:val="clear" w:pos="8838"/>
          <w:tab w:val="left" w:pos="567"/>
        </w:tabs>
        <w:spacing w:after="120"/>
        <w:ind w:left="567" w:hanging="567"/>
        <w:jc w:val="both"/>
        <w:rPr>
          <w:sz w:val="22"/>
          <w:szCs w:val="22"/>
        </w:rPr>
      </w:pPr>
      <w:r w:rsidRPr="00EE63B7">
        <w:rPr>
          <w:sz w:val="22"/>
          <w:szCs w:val="22"/>
        </w:rPr>
        <w:t>“Análisis Técnico:</w:t>
      </w:r>
      <w:r w:rsidR="00D22A57">
        <w:rPr>
          <w:sz w:val="22"/>
          <w:szCs w:val="22"/>
        </w:rPr>
        <w:t xml:space="preserve"> Un Estudios de los Parámetros Ó</w:t>
      </w:r>
      <w:r w:rsidRPr="00EE63B7">
        <w:rPr>
          <w:sz w:val="22"/>
          <w:szCs w:val="22"/>
        </w:rPr>
        <w:t xml:space="preserve">ptimos para </w:t>
      </w:r>
      <w:r w:rsidR="00D22A57">
        <w:rPr>
          <w:sz w:val="22"/>
          <w:szCs w:val="22"/>
        </w:rPr>
        <w:t xml:space="preserve">la </w:t>
      </w:r>
      <w:r w:rsidRPr="00EE63B7">
        <w:rPr>
          <w:sz w:val="22"/>
          <w:szCs w:val="22"/>
        </w:rPr>
        <w:t>Media Móvil</w:t>
      </w:r>
      <w:r w:rsidR="00D22A57">
        <w:rPr>
          <w:sz w:val="22"/>
          <w:szCs w:val="22"/>
        </w:rPr>
        <w:t>,</w:t>
      </w:r>
      <w:r w:rsidRPr="00EE63B7">
        <w:rPr>
          <w:sz w:val="22"/>
          <w:szCs w:val="22"/>
        </w:rPr>
        <w:t xml:space="preserve"> %</w:t>
      </w:r>
      <w:r w:rsidR="00D22A57">
        <w:rPr>
          <w:sz w:val="22"/>
          <w:szCs w:val="22"/>
        </w:rPr>
        <w:t>R</w:t>
      </w:r>
      <w:r w:rsidRPr="00EE63B7">
        <w:rPr>
          <w:sz w:val="22"/>
          <w:szCs w:val="22"/>
        </w:rPr>
        <w:t>,</w:t>
      </w:r>
      <w:r w:rsidR="00D22A57">
        <w:rPr>
          <w:sz w:val="22"/>
          <w:szCs w:val="22"/>
        </w:rPr>
        <w:t xml:space="preserve"> %K</w:t>
      </w:r>
      <w:r w:rsidRPr="00EE63B7">
        <w:rPr>
          <w:sz w:val="22"/>
          <w:szCs w:val="22"/>
        </w:rPr>
        <w:t xml:space="preserve">, </w:t>
      </w:r>
      <w:r w:rsidR="00D22A57">
        <w:rPr>
          <w:sz w:val="22"/>
          <w:szCs w:val="22"/>
        </w:rPr>
        <w:t>RSI</w:t>
      </w:r>
      <w:r w:rsidRPr="00EE63B7">
        <w:rPr>
          <w:sz w:val="22"/>
          <w:szCs w:val="22"/>
        </w:rPr>
        <w:t xml:space="preserve"> y Momentum”. Ingeniería Comercial, Universidad de Chile. Alumnos: José Ignacio Nagel  y Gustavo Schmincke. Primavera 2002.</w:t>
      </w:r>
    </w:p>
    <w:p w14:paraId="16E2C82F" w14:textId="77777777" w:rsidR="002A0E2F" w:rsidRPr="00D22A57" w:rsidRDefault="002A0E2F" w:rsidP="00130FC2">
      <w:pPr>
        <w:pStyle w:val="Encabezado"/>
        <w:numPr>
          <w:ilvl w:val="0"/>
          <w:numId w:val="4"/>
        </w:numPr>
        <w:tabs>
          <w:tab w:val="clear" w:pos="720"/>
          <w:tab w:val="clear" w:pos="4419"/>
          <w:tab w:val="clear" w:pos="8838"/>
          <w:tab w:val="left" w:pos="567"/>
        </w:tabs>
        <w:spacing w:after="120"/>
        <w:ind w:left="567" w:hanging="567"/>
        <w:jc w:val="both"/>
        <w:rPr>
          <w:sz w:val="22"/>
          <w:szCs w:val="22"/>
        </w:rPr>
      </w:pPr>
      <w:r w:rsidRPr="00EE63B7">
        <w:rPr>
          <w:sz w:val="22"/>
          <w:szCs w:val="22"/>
        </w:rPr>
        <w:t>“Análisis Técnico sobre Comodities”. Ingeniería Comercial, Facultad de Ciencias Económicas y Administrativas, Universidad de Chile.  Alumnos: Daniel Collados, Felipe Durán y Nicolás Rozas. Semestre Privamera 2002.</w:t>
      </w:r>
    </w:p>
    <w:p w14:paraId="15267E01" w14:textId="77777777" w:rsidR="002A0E2F" w:rsidRPr="00D22A57" w:rsidRDefault="002A0E2F" w:rsidP="00130FC2">
      <w:pPr>
        <w:pStyle w:val="Encabezado"/>
        <w:numPr>
          <w:ilvl w:val="0"/>
          <w:numId w:val="4"/>
        </w:numPr>
        <w:tabs>
          <w:tab w:val="clear" w:pos="720"/>
          <w:tab w:val="clear" w:pos="4419"/>
          <w:tab w:val="clear" w:pos="8838"/>
          <w:tab w:val="left" w:pos="567"/>
        </w:tabs>
        <w:spacing w:after="120"/>
        <w:ind w:left="567" w:hanging="567"/>
        <w:jc w:val="both"/>
        <w:rPr>
          <w:sz w:val="22"/>
          <w:szCs w:val="22"/>
        </w:rPr>
      </w:pPr>
      <w:r w:rsidRPr="00EE63B7">
        <w:rPr>
          <w:sz w:val="22"/>
          <w:szCs w:val="22"/>
        </w:rPr>
        <w:t>“Modelo de Inteligencia Artificial</w:t>
      </w:r>
      <w:r w:rsidR="00D22A57">
        <w:rPr>
          <w:sz w:val="22"/>
          <w:szCs w:val="22"/>
        </w:rPr>
        <w:t xml:space="preserve"> para la Valoración de Empresa”.</w:t>
      </w:r>
      <w:r w:rsidRPr="00EE63B7">
        <w:rPr>
          <w:sz w:val="22"/>
          <w:szCs w:val="22"/>
        </w:rPr>
        <w:t xml:space="preserve"> Ingeniería Comercial, Facultad de Ciencias Económicas y Administrativas, Universidad de Chile. Alumnos: Pablo Cárcamo y Tomás Fache. Semestre Primavera 2002.</w:t>
      </w:r>
    </w:p>
    <w:p w14:paraId="00BCB86B" w14:textId="77777777" w:rsidR="002A0E2F" w:rsidRPr="00D22A57" w:rsidRDefault="002A0E2F" w:rsidP="00130FC2">
      <w:pPr>
        <w:pStyle w:val="Encabezado"/>
        <w:numPr>
          <w:ilvl w:val="0"/>
          <w:numId w:val="4"/>
        </w:numPr>
        <w:tabs>
          <w:tab w:val="clear" w:pos="720"/>
          <w:tab w:val="clear" w:pos="4419"/>
          <w:tab w:val="clear" w:pos="8838"/>
          <w:tab w:val="left" w:pos="567"/>
        </w:tabs>
        <w:spacing w:after="120"/>
        <w:ind w:left="567" w:hanging="567"/>
        <w:jc w:val="both"/>
        <w:rPr>
          <w:sz w:val="22"/>
          <w:szCs w:val="22"/>
        </w:rPr>
      </w:pPr>
      <w:r w:rsidRPr="00EE63B7">
        <w:rPr>
          <w:sz w:val="22"/>
          <w:szCs w:val="22"/>
        </w:rPr>
        <w:t>“Desempeño y Gestión de la Banca Chilena: Período 1997-200”.</w:t>
      </w:r>
      <w:r w:rsidR="00D22A57">
        <w:rPr>
          <w:sz w:val="22"/>
          <w:szCs w:val="22"/>
        </w:rPr>
        <w:t xml:space="preserve"> </w:t>
      </w:r>
      <w:r w:rsidRPr="00EE63B7">
        <w:rPr>
          <w:sz w:val="22"/>
          <w:szCs w:val="22"/>
        </w:rPr>
        <w:t>Ingeniería Comercial, Facultad de Ciencias Empresariales, Universidad de Talca</w:t>
      </w:r>
      <w:r w:rsidR="00D22A57">
        <w:rPr>
          <w:sz w:val="22"/>
          <w:szCs w:val="22"/>
        </w:rPr>
        <w:t xml:space="preserve">. Alumno </w:t>
      </w:r>
      <w:r w:rsidR="00D22A57" w:rsidRPr="00EE63B7">
        <w:rPr>
          <w:sz w:val="22"/>
          <w:szCs w:val="22"/>
        </w:rPr>
        <w:t>Julio Rebolledo</w:t>
      </w:r>
      <w:r w:rsidR="00D22A57">
        <w:rPr>
          <w:sz w:val="22"/>
          <w:szCs w:val="22"/>
        </w:rPr>
        <w:t>,</w:t>
      </w:r>
      <w:r w:rsidRPr="00EE63B7">
        <w:rPr>
          <w:sz w:val="22"/>
          <w:szCs w:val="22"/>
        </w:rPr>
        <w:t xml:space="preserve"> 2002.</w:t>
      </w:r>
    </w:p>
    <w:p w14:paraId="62FBA25B" w14:textId="77777777" w:rsidR="002A0E2F" w:rsidRPr="00D22A57" w:rsidRDefault="002A0E2F" w:rsidP="00130FC2">
      <w:pPr>
        <w:pStyle w:val="Encabezado"/>
        <w:numPr>
          <w:ilvl w:val="0"/>
          <w:numId w:val="4"/>
        </w:numPr>
        <w:tabs>
          <w:tab w:val="clear" w:pos="720"/>
          <w:tab w:val="clear" w:pos="4419"/>
          <w:tab w:val="clear" w:pos="8838"/>
          <w:tab w:val="left" w:pos="567"/>
        </w:tabs>
        <w:spacing w:after="120"/>
        <w:ind w:left="567" w:hanging="567"/>
        <w:jc w:val="both"/>
        <w:rPr>
          <w:sz w:val="22"/>
          <w:szCs w:val="22"/>
        </w:rPr>
      </w:pPr>
      <w:r w:rsidRPr="00EE63B7">
        <w:rPr>
          <w:sz w:val="22"/>
          <w:szCs w:val="22"/>
        </w:rPr>
        <w:lastRenderedPageBreak/>
        <w:t>“Eficacia de los Índices del Análisis Técnico Bursátil, Mercados Desarrolla</w:t>
      </w:r>
      <w:r w:rsidR="00D22A57">
        <w:rPr>
          <w:sz w:val="22"/>
          <w:szCs w:val="22"/>
        </w:rPr>
        <w:t>dos versus Mercados Emergentes”</w:t>
      </w:r>
      <w:r w:rsidRPr="00EE63B7">
        <w:rPr>
          <w:sz w:val="22"/>
          <w:szCs w:val="22"/>
        </w:rPr>
        <w:t>. Ingeniería Comercial, Facultad de Ciencias Empresariales, Universidad de Talca</w:t>
      </w:r>
      <w:r w:rsidR="00D22A57">
        <w:rPr>
          <w:sz w:val="22"/>
          <w:szCs w:val="22"/>
        </w:rPr>
        <w:t>. Alumno Sharif Chacoff,</w:t>
      </w:r>
      <w:r w:rsidRPr="00EE63B7">
        <w:rPr>
          <w:sz w:val="22"/>
          <w:szCs w:val="22"/>
        </w:rPr>
        <w:t xml:space="preserve"> 2002.</w:t>
      </w:r>
    </w:p>
    <w:p w14:paraId="6A9073D2" w14:textId="77777777" w:rsidR="002A0E2F" w:rsidRDefault="002A0E2F" w:rsidP="00130FC2">
      <w:pPr>
        <w:pStyle w:val="Encabezado"/>
        <w:numPr>
          <w:ilvl w:val="0"/>
          <w:numId w:val="4"/>
        </w:numPr>
        <w:tabs>
          <w:tab w:val="clear" w:pos="720"/>
          <w:tab w:val="clear" w:pos="4419"/>
          <w:tab w:val="clear" w:pos="8838"/>
          <w:tab w:val="left" w:pos="567"/>
        </w:tabs>
        <w:spacing w:after="120"/>
        <w:ind w:left="567" w:hanging="567"/>
        <w:jc w:val="both"/>
        <w:rPr>
          <w:sz w:val="22"/>
          <w:szCs w:val="22"/>
        </w:rPr>
      </w:pPr>
      <w:r w:rsidRPr="00EE63B7">
        <w:rPr>
          <w:sz w:val="22"/>
          <w:szCs w:val="22"/>
        </w:rPr>
        <w:t>“Evaluación de los distintos Modelos de Redes Neuronales en la Predicción de Indices Financieros”.</w:t>
      </w:r>
      <w:r w:rsidR="00D22A57">
        <w:rPr>
          <w:sz w:val="22"/>
          <w:szCs w:val="22"/>
        </w:rPr>
        <w:t xml:space="preserve"> </w:t>
      </w:r>
      <w:r w:rsidRPr="00EE63B7">
        <w:rPr>
          <w:sz w:val="22"/>
          <w:szCs w:val="22"/>
        </w:rPr>
        <w:t>Ingeniería Comercial, Facultad de Ciencias Empresariales. Universidad de Talca</w:t>
      </w:r>
      <w:r w:rsidR="00D22A57">
        <w:rPr>
          <w:sz w:val="22"/>
          <w:szCs w:val="22"/>
        </w:rPr>
        <w:t>. Alumnos Daniel Reyes y Víctor Tapia</w:t>
      </w:r>
      <w:r w:rsidRPr="00EE63B7">
        <w:rPr>
          <w:sz w:val="22"/>
          <w:szCs w:val="22"/>
        </w:rPr>
        <w:t>, 2000.</w:t>
      </w:r>
    </w:p>
    <w:p w14:paraId="42B820C5" w14:textId="77777777" w:rsidR="00D22A57" w:rsidRPr="00EE63B7" w:rsidRDefault="00D22A57" w:rsidP="00D22A57">
      <w:pPr>
        <w:pStyle w:val="Encabezado"/>
        <w:tabs>
          <w:tab w:val="clear" w:pos="4419"/>
          <w:tab w:val="clear" w:pos="8838"/>
          <w:tab w:val="left" w:pos="567"/>
        </w:tabs>
        <w:spacing w:after="120"/>
        <w:jc w:val="both"/>
        <w:rPr>
          <w:sz w:val="22"/>
          <w:szCs w:val="22"/>
        </w:rPr>
      </w:pPr>
    </w:p>
    <w:p w14:paraId="2CCE0B78" w14:textId="77777777" w:rsidR="002A0E2F" w:rsidRPr="00D22A57" w:rsidRDefault="00D22A57" w:rsidP="00852F40">
      <w:pPr>
        <w:pStyle w:val="Estilo3"/>
      </w:pPr>
      <w:r w:rsidRPr="00D22A57">
        <w:t>6.</w:t>
      </w:r>
      <w:r w:rsidRPr="00D22A57">
        <w:tab/>
        <w:t>PUBLICACIONES ACADÉMICAS Y DIFUSIÓN</w:t>
      </w:r>
    </w:p>
    <w:p w14:paraId="779AD5A1" w14:textId="77777777" w:rsidR="00D22A57" w:rsidRDefault="00D22A57" w:rsidP="00D22A57">
      <w:pPr>
        <w:spacing w:after="120"/>
        <w:jc w:val="both"/>
        <w:rPr>
          <w:b/>
          <w:sz w:val="22"/>
          <w:szCs w:val="22"/>
          <w:lang w:val="es-MX"/>
        </w:rPr>
      </w:pPr>
      <w:r>
        <w:rPr>
          <w:b/>
          <w:sz w:val="22"/>
          <w:szCs w:val="22"/>
          <w:lang w:val="es-MX"/>
        </w:rPr>
        <w:t>6.1.</w:t>
      </w:r>
      <w:r>
        <w:rPr>
          <w:b/>
          <w:sz w:val="22"/>
          <w:szCs w:val="22"/>
          <w:lang w:val="es-MX"/>
        </w:rPr>
        <w:tab/>
        <w:t>Libros</w:t>
      </w:r>
    </w:p>
    <w:p w14:paraId="0A0275EE" w14:textId="77777777" w:rsidR="00D22A57" w:rsidRDefault="00D22A57" w:rsidP="00130FC2">
      <w:pPr>
        <w:numPr>
          <w:ilvl w:val="0"/>
          <w:numId w:val="9"/>
        </w:numPr>
        <w:tabs>
          <w:tab w:val="left" w:pos="567"/>
        </w:tabs>
        <w:spacing w:after="120"/>
        <w:ind w:left="567" w:hanging="567"/>
        <w:jc w:val="both"/>
        <w:rPr>
          <w:sz w:val="22"/>
          <w:szCs w:val="22"/>
          <w:lang w:val="es-MX"/>
        </w:rPr>
      </w:pPr>
      <w:r w:rsidRPr="00D22A57">
        <w:rPr>
          <w:b/>
          <w:sz w:val="22"/>
          <w:szCs w:val="22"/>
          <w:lang w:val="es-MX"/>
        </w:rPr>
        <w:t>Teoría de Inversiones (diciembre de 2010).</w:t>
      </w:r>
      <w:r w:rsidRPr="00D22A57">
        <w:rPr>
          <w:sz w:val="22"/>
          <w:szCs w:val="22"/>
          <w:lang w:val="es-MX"/>
        </w:rPr>
        <w:t xml:space="preserve"> Antonino Parisi F. y Franco Parisi F., 540 págs., Ediciones Copygraph, Santiago de Chile.</w:t>
      </w:r>
    </w:p>
    <w:p w14:paraId="1B72E96E" w14:textId="77777777" w:rsidR="00D22A57" w:rsidRDefault="00D22A57" w:rsidP="00130FC2">
      <w:pPr>
        <w:numPr>
          <w:ilvl w:val="0"/>
          <w:numId w:val="9"/>
        </w:numPr>
        <w:tabs>
          <w:tab w:val="left" w:pos="567"/>
        </w:tabs>
        <w:spacing w:after="120"/>
        <w:ind w:left="567" w:hanging="567"/>
        <w:jc w:val="both"/>
        <w:rPr>
          <w:sz w:val="22"/>
          <w:szCs w:val="22"/>
          <w:lang w:val="es-MX"/>
        </w:rPr>
      </w:pPr>
      <w:r w:rsidRPr="00D22A57">
        <w:rPr>
          <w:b/>
          <w:sz w:val="22"/>
          <w:szCs w:val="22"/>
          <w:lang w:val="es-MX"/>
        </w:rPr>
        <w:t>Análisis y Gestión de Créditos (2007).</w:t>
      </w:r>
      <w:r w:rsidRPr="00D22A57">
        <w:rPr>
          <w:sz w:val="22"/>
          <w:szCs w:val="22"/>
          <w:lang w:val="es-MX"/>
        </w:rPr>
        <w:t xml:space="preserve"> Franco Parisi, Antonino Parisi &amp; Edinson Cornejo. 350 páginas, Editorial Copygraph, Santiago de Chile.</w:t>
      </w:r>
    </w:p>
    <w:p w14:paraId="2271DCC1" w14:textId="77777777" w:rsidR="00C63CB4" w:rsidRDefault="00C63CB4" w:rsidP="00C63CB4">
      <w:pPr>
        <w:tabs>
          <w:tab w:val="left" w:pos="567"/>
        </w:tabs>
        <w:spacing w:after="120"/>
        <w:jc w:val="both"/>
        <w:rPr>
          <w:sz w:val="22"/>
          <w:szCs w:val="22"/>
          <w:lang w:val="es-MX"/>
        </w:rPr>
      </w:pPr>
      <w:r>
        <w:rPr>
          <w:b/>
          <w:sz w:val="22"/>
          <w:szCs w:val="22"/>
          <w:lang w:val="es-MX"/>
        </w:rPr>
        <w:t>Libros en formato CD:</w:t>
      </w:r>
    </w:p>
    <w:p w14:paraId="052EB002" w14:textId="77777777" w:rsidR="00C63CB4" w:rsidRDefault="00C63CB4" w:rsidP="00130FC2">
      <w:pPr>
        <w:numPr>
          <w:ilvl w:val="0"/>
          <w:numId w:val="17"/>
        </w:numPr>
        <w:tabs>
          <w:tab w:val="left" w:pos="567"/>
        </w:tabs>
        <w:spacing w:after="120"/>
        <w:ind w:left="567" w:hanging="567"/>
        <w:jc w:val="both"/>
        <w:rPr>
          <w:sz w:val="22"/>
          <w:szCs w:val="22"/>
        </w:rPr>
      </w:pPr>
      <w:r w:rsidRPr="00F37760">
        <w:rPr>
          <w:b/>
          <w:sz w:val="22"/>
          <w:szCs w:val="22"/>
        </w:rPr>
        <w:t>Finanzas Avanzadas (2000).</w:t>
      </w:r>
      <w:r>
        <w:rPr>
          <w:sz w:val="22"/>
          <w:szCs w:val="22"/>
        </w:rPr>
        <w:t xml:space="preserve"> Antonino </w:t>
      </w:r>
      <w:r w:rsidRPr="00EE63B7">
        <w:rPr>
          <w:sz w:val="22"/>
          <w:szCs w:val="22"/>
        </w:rPr>
        <w:t>Parisi</w:t>
      </w:r>
      <w:r>
        <w:rPr>
          <w:sz w:val="22"/>
          <w:szCs w:val="22"/>
        </w:rPr>
        <w:t xml:space="preserve"> &amp; </w:t>
      </w:r>
      <w:r w:rsidRPr="00EE63B7">
        <w:rPr>
          <w:sz w:val="22"/>
          <w:szCs w:val="22"/>
        </w:rPr>
        <w:t>F</w:t>
      </w:r>
      <w:r>
        <w:rPr>
          <w:sz w:val="22"/>
          <w:szCs w:val="22"/>
        </w:rPr>
        <w:t xml:space="preserve">ranco </w:t>
      </w:r>
      <w:r w:rsidRPr="00EE63B7">
        <w:rPr>
          <w:sz w:val="22"/>
          <w:szCs w:val="22"/>
        </w:rPr>
        <w:t>Parisi. Parisi Media</w:t>
      </w:r>
      <w:r w:rsidR="00F37760">
        <w:rPr>
          <w:sz w:val="22"/>
          <w:szCs w:val="22"/>
        </w:rPr>
        <w:t xml:space="preserve"> (m</w:t>
      </w:r>
      <w:r w:rsidRPr="00EE63B7">
        <w:rPr>
          <w:sz w:val="22"/>
          <w:szCs w:val="22"/>
        </w:rPr>
        <w:t>ás de 2</w:t>
      </w:r>
      <w:r w:rsidR="00F37760">
        <w:rPr>
          <w:sz w:val="22"/>
          <w:szCs w:val="22"/>
        </w:rPr>
        <w:t>.</w:t>
      </w:r>
      <w:r w:rsidRPr="00EE63B7">
        <w:rPr>
          <w:sz w:val="22"/>
          <w:szCs w:val="22"/>
        </w:rPr>
        <w:t>500 copias vendidas</w:t>
      </w:r>
      <w:r w:rsidR="00F37760">
        <w:rPr>
          <w:sz w:val="22"/>
          <w:szCs w:val="22"/>
        </w:rPr>
        <w:t>)</w:t>
      </w:r>
      <w:r w:rsidRPr="00EE63B7">
        <w:rPr>
          <w:sz w:val="22"/>
          <w:szCs w:val="22"/>
        </w:rPr>
        <w:t>. Total de páginas al imprimir</w:t>
      </w:r>
      <w:r w:rsidR="00F37760">
        <w:rPr>
          <w:sz w:val="22"/>
          <w:szCs w:val="22"/>
        </w:rPr>
        <w:t xml:space="preserve">: </w:t>
      </w:r>
      <w:r w:rsidRPr="00EE63B7">
        <w:rPr>
          <w:sz w:val="22"/>
          <w:szCs w:val="22"/>
        </w:rPr>
        <w:t>850.</w:t>
      </w:r>
    </w:p>
    <w:p w14:paraId="6B22F2AC" w14:textId="77777777" w:rsidR="00852F40" w:rsidRPr="00EE63B7" w:rsidRDefault="00852F40" w:rsidP="00852F40">
      <w:pPr>
        <w:tabs>
          <w:tab w:val="left" w:pos="567"/>
        </w:tabs>
        <w:spacing w:after="120"/>
        <w:ind w:left="567"/>
        <w:jc w:val="both"/>
        <w:rPr>
          <w:sz w:val="22"/>
          <w:szCs w:val="22"/>
        </w:rPr>
      </w:pPr>
      <w:r w:rsidRPr="00852F40">
        <w:rPr>
          <w:sz w:val="22"/>
          <w:szCs w:val="22"/>
        </w:rPr>
        <w:t xml:space="preserve">Este libro de Finanzas ha experimentado un mejoramiento continuo, por lo que ha sido necesario dividirlo en dos: </w:t>
      </w:r>
      <w:r w:rsidRPr="00894EDE">
        <w:rPr>
          <w:b/>
          <w:sz w:val="22"/>
          <w:szCs w:val="22"/>
        </w:rPr>
        <w:t>Teoría de Inversiones</w:t>
      </w:r>
      <w:r w:rsidRPr="00852F40">
        <w:rPr>
          <w:sz w:val="22"/>
          <w:szCs w:val="22"/>
        </w:rPr>
        <w:t xml:space="preserve"> </w:t>
      </w:r>
      <w:r>
        <w:rPr>
          <w:sz w:val="22"/>
          <w:szCs w:val="22"/>
        </w:rPr>
        <w:t xml:space="preserve">y </w:t>
      </w:r>
      <w:r w:rsidRPr="00894EDE">
        <w:rPr>
          <w:b/>
          <w:sz w:val="22"/>
          <w:szCs w:val="22"/>
        </w:rPr>
        <w:t>Estructura Financiera</w:t>
      </w:r>
      <w:r>
        <w:rPr>
          <w:sz w:val="22"/>
          <w:szCs w:val="22"/>
        </w:rPr>
        <w:t>. Este CD</w:t>
      </w:r>
      <w:r w:rsidRPr="00852F40">
        <w:rPr>
          <w:sz w:val="22"/>
          <w:szCs w:val="22"/>
        </w:rPr>
        <w:t xml:space="preserve"> ha tenido una excelente aceptación en los círculos académicos de los programas de Maestría en Administración de Empresas (MBA) de la Escuela de Graduados de la Facultad de </w:t>
      </w:r>
      <w:r>
        <w:rPr>
          <w:sz w:val="22"/>
          <w:szCs w:val="22"/>
        </w:rPr>
        <w:t xml:space="preserve">Economía y Negocios </w:t>
      </w:r>
      <w:r w:rsidRPr="00852F40">
        <w:rPr>
          <w:sz w:val="22"/>
          <w:szCs w:val="22"/>
        </w:rPr>
        <w:t>de la Universidad de Chile; Escuela de Negocios de la Universidad Adolfo Ibáñez; Universidad Alberto Hurtado, Loyola College in Maryland; Universidad de Talca, Universidad de la Frontera y Universidad Arturo Prat. Además</w:t>
      </w:r>
      <w:r>
        <w:rPr>
          <w:sz w:val="22"/>
          <w:szCs w:val="22"/>
        </w:rPr>
        <w:t>,</w:t>
      </w:r>
      <w:r w:rsidRPr="00852F40">
        <w:rPr>
          <w:sz w:val="22"/>
          <w:szCs w:val="22"/>
        </w:rPr>
        <w:t xml:space="preserve"> este CD </w:t>
      </w:r>
      <w:r>
        <w:rPr>
          <w:sz w:val="22"/>
          <w:szCs w:val="22"/>
        </w:rPr>
        <w:t>fue</w:t>
      </w:r>
      <w:r w:rsidRPr="00852F40">
        <w:rPr>
          <w:sz w:val="22"/>
          <w:szCs w:val="22"/>
        </w:rPr>
        <w:t xml:space="preserve"> utilizado en diversos cursos de perfeccionamiento para ejecutivos en diversas universidades, así como en Argentina, Ecuador, Bolivia.</w:t>
      </w:r>
    </w:p>
    <w:p w14:paraId="36C4A84C" w14:textId="77777777" w:rsidR="00C63CB4" w:rsidRPr="00C63CB4" w:rsidRDefault="00C63CB4" w:rsidP="00130FC2">
      <w:pPr>
        <w:numPr>
          <w:ilvl w:val="0"/>
          <w:numId w:val="17"/>
        </w:numPr>
        <w:tabs>
          <w:tab w:val="left" w:pos="567"/>
        </w:tabs>
        <w:spacing w:after="120"/>
        <w:ind w:left="567" w:hanging="567"/>
        <w:jc w:val="both"/>
        <w:rPr>
          <w:sz w:val="22"/>
          <w:szCs w:val="22"/>
        </w:rPr>
      </w:pPr>
      <w:r w:rsidRPr="00F37760">
        <w:rPr>
          <w:b/>
          <w:sz w:val="22"/>
          <w:szCs w:val="22"/>
        </w:rPr>
        <w:t>Costos</w:t>
      </w:r>
      <w:r w:rsidR="00F37760" w:rsidRPr="00F37760">
        <w:rPr>
          <w:b/>
          <w:sz w:val="22"/>
          <w:szCs w:val="22"/>
        </w:rPr>
        <w:t xml:space="preserve"> (1998)</w:t>
      </w:r>
      <w:r w:rsidRPr="00F37760">
        <w:rPr>
          <w:b/>
          <w:sz w:val="22"/>
          <w:szCs w:val="22"/>
        </w:rPr>
        <w:t>.</w:t>
      </w:r>
      <w:r w:rsidR="00F37760">
        <w:rPr>
          <w:sz w:val="22"/>
          <w:szCs w:val="22"/>
        </w:rPr>
        <w:t xml:space="preserve"> Antonino </w:t>
      </w:r>
      <w:r w:rsidR="00F37760" w:rsidRPr="00EE63B7">
        <w:rPr>
          <w:sz w:val="22"/>
          <w:szCs w:val="22"/>
        </w:rPr>
        <w:t>Parisi</w:t>
      </w:r>
      <w:r w:rsidR="00F37760">
        <w:rPr>
          <w:sz w:val="22"/>
          <w:szCs w:val="22"/>
        </w:rPr>
        <w:t xml:space="preserve"> &amp; </w:t>
      </w:r>
      <w:r w:rsidR="00F37760" w:rsidRPr="00EE63B7">
        <w:rPr>
          <w:sz w:val="22"/>
          <w:szCs w:val="22"/>
        </w:rPr>
        <w:t>F</w:t>
      </w:r>
      <w:r w:rsidR="00F37760">
        <w:rPr>
          <w:sz w:val="22"/>
          <w:szCs w:val="22"/>
        </w:rPr>
        <w:t xml:space="preserve">ranco </w:t>
      </w:r>
      <w:r w:rsidR="00F37760" w:rsidRPr="00EE63B7">
        <w:rPr>
          <w:sz w:val="22"/>
          <w:szCs w:val="22"/>
        </w:rPr>
        <w:t>Parisi.</w:t>
      </w:r>
      <w:r w:rsidRPr="00EE63B7">
        <w:rPr>
          <w:sz w:val="22"/>
          <w:szCs w:val="22"/>
        </w:rPr>
        <w:t xml:space="preserve"> Parisi Media</w:t>
      </w:r>
      <w:r w:rsidR="00F37760">
        <w:rPr>
          <w:sz w:val="22"/>
          <w:szCs w:val="22"/>
        </w:rPr>
        <w:t xml:space="preserve"> </w:t>
      </w:r>
      <w:r w:rsidRPr="00EE63B7">
        <w:rPr>
          <w:sz w:val="22"/>
          <w:szCs w:val="22"/>
        </w:rPr>
        <w:t>(</w:t>
      </w:r>
      <w:r w:rsidR="00F37760">
        <w:rPr>
          <w:sz w:val="22"/>
          <w:szCs w:val="22"/>
        </w:rPr>
        <w:t>m</w:t>
      </w:r>
      <w:r w:rsidRPr="00EE63B7">
        <w:rPr>
          <w:sz w:val="22"/>
          <w:szCs w:val="22"/>
        </w:rPr>
        <w:t>ás de 300 copias vendidas). Total de páginas al imprimir</w:t>
      </w:r>
      <w:r w:rsidR="00F37760">
        <w:rPr>
          <w:sz w:val="22"/>
          <w:szCs w:val="22"/>
        </w:rPr>
        <w:t>:</w:t>
      </w:r>
      <w:r w:rsidRPr="00EE63B7">
        <w:rPr>
          <w:sz w:val="22"/>
          <w:szCs w:val="22"/>
        </w:rPr>
        <w:t xml:space="preserve"> 850.</w:t>
      </w:r>
    </w:p>
    <w:p w14:paraId="3179302C" w14:textId="77777777" w:rsidR="00EE2C8D" w:rsidRDefault="00D22A57" w:rsidP="00D22A57">
      <w:pPr>
        <w:spacing w:after="120"/>
        <w:jc w:val="both"/>
        <w:rPr>
          <w:b/>
          <w:sz w:val="22"/>
          <w:szCs w:val="22"/>
          <w:lang w:val="es-MX"/>
        </w:rPr>
      </w:pPr>
      <w:r w:rsidRPr="00D22A57">
        <w:rPr>
          <w:b/>
          <w:sz w:val="22"/>
          <w:szCs w:val="22"/>
          <w:lang w:val="es-MX"/>
        </w:rPr>
        <w:t>6.</w:t>
      </w:r>
      <w:r>
        <w:rPr>
          <w:b/>
          <w:sz w:val="22"/>
          <w:szCs w:val="22"/>
          <w:lang w:val="es-MX"/>
        </w:rPr>
        <w:t>2</w:t>
      </w:r>
      <w:r w:rsidRPr="00D22A57">
        <w:rPr>
          <w:b/>
          <w:sz w:val="22"/>
          <w:szCs w:val="22"/>
          <w:lang w:val="es-MX"/>
        </w:rPr>
        <w:t>.</w:t>
      </w:r>
      <w:r w:rsidRPr="00D22A57">
        <w:rPr>
          <w:b/>
          <w:sz w:val="22"/>
          <w:szCs w:val="22"/>
          <w:lang w:val="es-MX"/>
        </w:rPr>
        <w:tab/>
      </w:r>
      <w:r w:rsidR="00EE2C8D">
        <w:rPr>
          <w:b/>
          <w:sz w:val="22"/>
          <w:szCs w:val="22"/>
          <w:lang w:val="es-MX"/>
        </w:rPr>
        <w:t>Revistas Académicas Internacionales</w:t>
      </w:r>
    </w:p>
    <w:p w14:paraId="1139C32E" w14:textId="77777777" w:rsidR="00EE2C8D" w:rsidRDefault="00EE2C8D" w:rsidP="00130FC2">
      <w:pPr>
        <w:numPr>
          <w:ilvl w:val="0"/>
          <w:numId w:val="10"/>
        </w:numPr>
        <w:tabs>
          <w:tab w:val="left" w:pos="567"/>
        </w:tabs>
        <w:spacing w:after="120"/>
        <w:ind w:left="567" w:hanging="567"/>
        <w:jc w:val="both"/>
        <w:rPr>
          <w:sz w:val="22"/>
          <w:szCs w:val="22"/>
          <w:lang w:val="es-MX"/>
        </w:rPr>
      </w:pPr>
      <w:r>
        <w:rPr>
          <w:sz w:val="22"/>
          <w:szCs w:val="22"/>
          <w:lang w:val="es-MX"/>
        </w:rPr>
        <w:t xml:space="preserve">“ADR – IPO Latinoamericanos Registrados en la Bolsa de Comercio de Nueva York” (2008). Franco Parisi, Antonino Parisi &amp; Carlos Maquieira. El Trimestre Económico, </w:t>
      </w:r>
      <w:r w:rsidR="00AA2FAF">
        <w:rPr>
          <w:sz w:val="22"/>
          <w:szCs w:val="22"/>
          <w:lang w:val="es-MX"/>
        </w:rPr>
        <w:t xml:space="preserve">Vol. 75, </w:t>
      </w:r>
      <w:r>
        <w:rPr>
          <w:sz w:val="22"/>
          <w:szCs w:val="22"/>
          <w:lang w:val="es-MX"/>
        </w:rPr>
        <w:t>N°</w:t>
      </w:r>
      <w:r w:rsidR="00AA2FAF">
        <w:rPr>
          <w:sz w:val="22"/>
          <w:szCs w:val="22"/>
          <w:lang w:val="es-MX"/>
        </w:rPr>
        <w:t>298, abril – junio de 2008, México.</w:t>
      </w:r>
    </w:p>
    <w:p w14:paraId="70018237" w14:textId="77777777" w:rsidR="00657179" w:rsidRPr="00657179" w:rsidRDefault="00657179" w:rsidP="00130FC2">
      <w:pPr>
        <w:numPr>
          <w:ilvl w:val="0"/>
          <w:numId w:val="10"/>
        </w:numPr>
        <w:tabs>
          <w:tab w:val="left" w:pos="567"/>
        </w:tabs>
        <w:spacing w:after="120"/>
        <w:ind w:left="567" w:hanging="567"/>
        <w:jc w:val="both"/>
        <w:rPr>
          <w:sz w:val="22"/>
          <w:szCs w:val="22"/>
        </w:rPr>
      </w:pPr>
      <w:r w:rsidRPr="00657179">
        <w:rPr>
          <w:sz w:val="22"/>
          <w:szCs w:val="22"/>
          <w:lang w:val="en-US"/>
        </w:rPr>
        <w:t>“Forecasting Gold Price Changes: Rolling and Recursive Neural Network Models”</w:t>
      </w:r>
      <w:r w:rsidR="00C5334B">
        <w:rPr>
          <w:sz w:val="22"/>
          <w:szCs w:val="22"/>
          <w:lang w:val="en-US"/>
        </w:rPr>
        <w:t xml:space="preserve"> (2008)</w:t>
      </w:r>
      <w:r w:rsidRPr="00657179">
        <w:rPr>
          <w:sz w:val="22"/>
          <w:szCs w:val="22"/>
          <w:lang w:val="en-US"/>
        </w:rPr>
        <w:t xml:space="preserve">. </w:t>
      </w:r>
      <w:r w:rsidRPr="00657179">
        <w:rPr>
          <w:sz w:val="22"/>
          <w:szCs w:val="22"/>
        </w:rPr>
        <w:t xml:space="preserve">Antonino Parisi, Franco Parisi &amp; David Díaz. Journal of Multinational Financial Management, December, pp. </w:t>
      </w:r>
      <w:r>
        <w:rPr>
          <w:sz w:val="22"/>
          <w:szCs w:val="22"/>
        </w:rPr>
        <w:t>477-487</w:t>
      </w:r>
      <w:r w:rsidR="00C5334B">
        <w:rPr>
          <w:sz w:val="22"/>
          <w:szCs w:val="22"/>
        </w:rPr>
        <w:t>, 2008</w:t>
      </w:r>
      <w:r>
        <w:rPr>
          <w:sz w:val="22"/>
          <w:szCs w:val="22"/>
        </w:rPr>
        <w:t>.</w:t>
      </w:r>
    </w:p>
    <w:p w14:paraId="04ED7544" w14:textId="77777777" w:rsidR="00AA2FAF" w:rsidRDefault="00AA2FAF" w:rsidP="00130FC2">
      <w:pPr>
        <w:numPr>
          <w:ilvl w:val="0"/>
          <w:numId w:val="10"/>
        </w:numPr>
        <w:tabs>
          <w:tab w:val="left" w:pos="567"/>
        </w:tabs>
        <w:spacing w:after="120"/>
        <w:ind w:left="567" w:hanging="567"/>
        <w:jc w:val="both"/>
        <w:rPr>
          <w:sz w:val="22"/>
          <w:szCs w:val="22"/>
          <w:lang w:val="es-MX"/>
        </w:rPr>
      </w:pPr>
      <w:r>
        <w:rPr>
          <w:sz w:val="22"/>
          <w:szCs w:val="22"/>
          <w:lang w:val="es-MX"/>
        </w:rPr>
        <w:t>“Pruebas de Comportamiento Caótico en Índices Bursátiles Am</w:t>
      </w:r>
      <w:r w:rsidR="00527CDD">
        <w:rPr>
          <w:sz w:val="22"/>
          <w:szCs w:val="22"/>
          <w:lang w:val="es-MX"/>
        </w:rPr>
        <w:t>e</w:t>
      </w:r>
      <w:r>
        <w:rPr>
          <w:sz w:val="22"/>
          <w:szCs w:val="22"/>
          <w:lang w:val="es-MX"/>
        </w:rPr>
        <w:t>ricanos”</w:t>
      </w:r>
      <w:r w:rsidR="00C5334B">
        <w:rPr>
          <w:sz w:val="22"/>
          <w:szCs w:val="22"/>
          <w:lang w:val="es-MX"/>
        </w:rPr>
        <w:t xml:space="preserve"> (2007)</w:t>
      </w:r>
      <w:r>
        <w:rPr>
          <w:sz w:val="22"/>
          <w:szCs w:val="22"/>
          <w:lang w:val="es-MX"/>
        </w:rPr>
        <w:t>. Franco Parisi, Christian Espinoza &amp; Antonino Parisi. El Trimestre Económico, Vol.74, N°296, octubre-diciembre de 2007, México.</w:t>
      </w:r>
    </w:p>
    <w:p w14:paraId="24B859CB" w14:textId="77777777" w:rsidR="00EE2C8D" w:rsidRPr="00EE2C8D" w:rsidRDefault="00EE2C8D" w:rsidP="00130FC2">
      <w:pPr>
        <w:numPr>
          <w:ilvl w:val="0"/>
          <w:numId w:val="10"/>
        </w:numPr>
        <w:tabs>
          <w:tab w:val="left" w:pos="567"/>
        </w:tabs>
        <w:spacing w:after="120"/>
        <w:ind w:left="567" w:hanging="567"/>
        <w:jc w:val="both"/>
        <w:rPr>
          <w:sz w:val="22"/>
          <w:szCs w:val="22"/>
          <w:lang w:val="es-MX"/>
        </w:rPr>
      </w:pPr>
      <w:r w:rsidRPr="00EE2C8D">
        <w:rPr>
          <w:sz w:val="22"/>
          <w:szCs w:val="22"/>
          <w:lang w:val="es-MX"/>
        </w:rPr>
        <w:t>“Betas al Alza y Betas a la Baja en Potfolios de Inversión” (2007). Antonino Parisi &amp; Edinson Cornejo. Revista Académica Poliantea Nº5, págs. 142-161, Enero-Junio 2007. Politécnico Grancolombiano, Colombia.</w:t>
      </w:r>
    </w:p>
    <w:p w14:paraId="4F597B0A" w14:textId="77777777" w:rsidR="00527CDD" w:rsidRDefault="00527CDD" w:rsidP="00130FC2">
      <w:pPr>
        <w:numPr>
          <w:ilvl w:val="0"/>
          <w:numId w:val="10"/>
        </w:numPr>
        <w:tabs>
          <w:tab w:val="left" w:pos="567"/>
        </w:tabs>
        <w:spacing w:after="120"/>
        <w:ind w:left="567" w:hanging="567"/>
        <w:jc w:val="both"/>
        <w:rPr>
          <w:sz w:val="22"/>
          <w:szCs w:val="22"/>
          <w:lang w:val="es-MX"/>
        </w:rPr>
      </w:pPr>
      <w:r w:rsidRPr="00EE2C8D">
        <w:rPr>
          <w:sz w:val="22"/>
          <w:szCs w:val="22"/>
          <w:lang w:val="es-MX"/>
        </w:rPr>
        <w:t xml:space="preserve">“Modelos </w:t>
      </w:r>
      <w:r>
        <w:rPr>
          <w:sz w:val="22"/>
          <w:szCs w:val="22"/>
          <w:lang w:val="es-MX"/>
        </w:rPr>
        <w:t xml:space="preserve">Predictivos </w:t>
      </w:r>
      <w:r w:rsidRPr="00EE2C8D">
        <w:rPr>
          <w:sz w:val="22"/>
          <w:szCs w:val="22"/>
          <w:lang w:val="es-MX"/>
        </w:rPr>
        <w:t xml:space="preserve">de </w:t>
      </w:r>
      <w:r>
        <w:rPr>
          <w:sz w:val="22"/>
          <w:szCs w:val="22"/>
          <w:lang w:val="es-MX"/>
        </w:rPr>
        <w:t xml:space="preserve">Lógica y </w:t>
      </w:r>
      <w:r w:rsidRPr="00EE2C8D">
        <w:rPr>
          <w:sz w:val="22"/>
          <w:szCs w:val="22"/>
          <w:lang w:val="es-MX"/>
        </w:rPr>
        <w:t xml:space="preserve">Lógica Borrosa en Índices Bursátiles </w:t>
      </w:r>
      <w:r>
        <w:rPr>
          <w:sz w:val="22"/>
          <w:szCs w:val="22"/>
          <w:lang w:val="es-MX"/>
        </w:rPr>
        <w:t>de América del Norte</w:t>
      </w:r>
      <w:r w:rsidRPr="00EE2C8D">
        <w:rPr>
          <w:sz w:val="22"/>
          <w:szCs w:val="22"/>
          <w:lang w:val="es-MX"/>
        </w:rPr>
        <w:t xml:space="preserve">” (2006). Antonino Parisi &amp; Franco Parisi, El Trimestre Económico, </w:t>
      </w:r>
      <w:r>
        <w:rPr>
          <w:sz w:val="22"/>
          <w:szCs w:val="22"/>
          <w:lang w:val="es-MX"/>
        </w:rPr>
        <w:t>Vol.73</w:t>
      </w:r>
      <w:r w:rsidR="00DE0BFE">
        <w:rPr>
          <w:sz w:val="22"/>
          <w:szCs w:val="22"/>
          <w:lang w:val="es-MX"/>
        </w:rPr>
        <w:t xml:space="preserve"> </w:t>
      </w:r>
      <w:r>
        <w:rPr>
          <w:sz w:val="22"/>
          <w:szCs w:val="22"/>
          <w:lang w:val="es-MX"/>
        </w:rPr>
        <w:t xml:space="preserve">(2), </w:t>
      </w:r>
      <w:r w:rsidRPr="00EE2C8D">
        <w:rPr>
          <w:sz w:val="22"/>
          <w:szCs w:val="22"/>
          <w:lang w:val="es-MX"/>
        </w:rPr>
        <w:t>Nº290, pág</w:t>
      </w:r>
      <w:r>
        <w:rPr>
          <w:sz w:val="22"/>
          <w:szCs w:val="22"/>
          <w:lang w:val="es-MX"/>
        </w:rPr>
        <w:t>s</w:t>
      </w:r>
      <w:r w:rsidRPr="00EE2C8D">
        <w:rPr>
          <w:sz w:val="22"/>
          <w:szCs w:val="22"/>
          <w:lang w:val="es-MX"/>
        </w:rPr>
        <w:t>. 265</w:t>
      </w:r>
      <w:r>
        <w:rPr>
          <w:sz w:val="22"/>
          <w:szCs w:val="22"/>
          <w:lang w:val="es-MX"/>
        </w:rPr>
        <w:t>-288</w:t>
      </w:r>
      <w:r w:rsidRPr="00EE2C8D">
        <w:rPr>
          <w:sz w:val="22"/>
          <w:szCs w:val="22"/>
          <w:lang w:val="es-MX"/>
        </w:rPr>
        <w:t>, México.</w:t>
      </w:r>
    </w:p>
    <w:p w14:paraId="36D2149C" w14:textId="77777777" w:rsidR="00657179" w:rsidRDefault="00657179" w:rsidP="00130FC2">
      <w:pPr>
        <w:numPr>
          <w:ilvl w:val="0"/>
          <w:numId w:val="10"/>
        </w:numPr>
        <w:tabs>
          <w:tab w:val="left" w:pos="567"/>
        </w:tabs>
        <w:spacing w:after="120"/>
        <w:ind w:left="567" w:hanging="567"/>
        <w:jc w:val="both"/>
        <w:rPr>
          <w:sz w:val="22"/>
          <w:szCs w:val="22"/>
        </w:rPr>
      </w:pPr>
      <w:r w:rsidRPr="00657179">
        <w:rPr>
          <w:sz w:val="22"/>
          <w:szCs w:val="22"/>
          <w:lang w:val="en-US"/>
        </w:rPr>
        <w:lastRenderedPageBreak/>
        <w:t>“Bankruptcy in Banks from Ecuador: Solvency versus Panic Theories”</w:t>
      </w:r>
      <w:r w:rsidR="00DE0BFE">
        <w:rPr>
          <w:sz w:val="22"/>
          <w:szCs w:val="22"/>
          <w:lang w:val="en-US"/>
        </w:rPr>
        <w:t xml:space="preserve"> (2005)</w:t>
      </w:r>
      <w:r w:rsidRPr="00657179">
        <w:rPr>
          <w:sz w:val="22"/>
          <w:szCs w:val="22"/>
          <w:lang w:val="en-US"/>
        </w:rPr>
        <w:t xml:space="preserve">. </w:t>
      </w:r>
      <w:r w:rsidRPr="00657179">
        <w:rPr>
          <w:sz w:val="22"/>
          <w:szCs w:val="22"/>
        </w:rPr>
        <w:t xml:space="preserve">Franco Parisi, Carlos Maquieira &amp; Antonino Parisi. International Finance Review, Vol.5, pp. </w:t>
      </w:r>
      <w:r>
        <w:rPr>
          <w:sz w:val="22"/>
          <w:szCs w:val="22"/>
        </w:rPr>
        <w:t>231-247</w:t>
      </w:r>
      <w:r w:rsidR="00DE0BFE">
        <w:rPr>
          <w:sz w:val="22"/>
          <w:szCs w:val="22"/>
        </w:rPr>
        <w:t>, 2005</w:t>
      </w:r>
      <w:r>
        <w:rPr>
          <w:sz w:val="22"/>
          <w:szCs w:val="22"/>
        </w:rPr>
        <w:t>.</w:t>
      </w:r>
    </w:p>
    <w:p w14:paraId="346D86AE" w14:textId="77777777" w:rsidR="00657179" w:rsidRPr="00657179" w:rsidRDefault="008B08F7" w:rsidP="00130FC2">
      <w:pPr>
        <w:numPr>
          <w:ilvl w:val="0"/>
          <w:numId w:val="10"/>
        </w:numPr>
        <w:tabs>
          <w:tab w:val="left" w:pos="567"/>
        </w:tabs>
        <w:spacing w:after="120"/>
        <w:ind w:left="567" w:hanging="567"/>
        <w:jc w:val="both"/>
        <w:rPr>
          <w:sz w:val="22"/>
          <w:szCs w:val="22"/>
        </w:rPr>
      </w:pPr>
      <w:r>
        <w:rPr>
          <w:sz w:val="22"/>
          <w:szCs w:val="22"/>
        </w:rPr>
        <w:t>“Volumen y Autocovarianza para Retornos Accionarios de Corto Plazo en Brasil: 1990 a 1999”</w:t>
      </w:r>
      <w:r w:rsidR="00DE0BFE">
        <w:rPr>
          <w:sz w:val="22"/>
          <w:szCs w:val="22"/>
        </w:rPr>
        <w:t xml:space="preserve"> (2004)</w:t>
      </w:r>
      <w:r>
        <w:rPr>
          <w:sz w:val="22"/>
          <w:szCs w:val="22"/>
        </w:rPr>
        <w:t>. Antonino Parisi, Franco Parisi &amp; Alex Selemberger. Latin American Business Review, Vol.5, N°3</w:t>
      </w:r>
      <w:r w:rsidR="00DE0BFE">
        <w:rPr>
          <w:sz w:val="22"/>
          <w:szCs w:val="22"/>
        </w:rPr>
        <w:t>, 2004</w:t>
      </w:r>
      <w:r>
        <w:rPr>
          <w:sz w:val="22"/>
          <w:szCs w:val="22"/>
        </w:rPr>
        <w:t>.</w:t>
      </w:r>
    </w:p>
    <w:p w14:paraId="68D48B2A" w14:textId="77777777" w:rsidR="00EE2C8D" w:rsidRDefault="00EE2C8D" w:rsidP="00130FC2">
      <w:pPr>
        <w:numPr>
          <w:ilvl w:val="0"/>
          <w:numId w:val="10"/>
        </w:numPr>
        <w:tabs>
          <w:tab w:val="left" w:pos="567"/>
        </w:tabs>
        <w:spacing w:after="120"/>
        <w:ind w:left="567" w:hanging="567"/>
        <w:jc w:val="both"/>
        <w:rPr>
          <w:sz w:val="22"/>
          <w:szCs w:val="22"/>
          <w:lang w:val="es-MX"/>
        </w:rPr>
      </w:pPr>
      <w:r w:rsidRPr="00EE2C8D">
        <w:rPr>
          <w:sz w:val="22"/>
          <w:szCs w:val="22"/>
          <w:lang w:val="es-MX"/>
        </w:rPr>
        <w:t xml:space="preserve">“Algoritmos Genéticos y Modelos Multivariados Recursivos en la Predicción de Índices Bursátiles de América del Norte: IPC, TSE, NASDAQ Y DJI” (2004). Antonino Parisi, Franco Parisi &amp; Edinson Cornejo. El Trimestre Económico, </w:t>
      </w:r>
      <w:r w:rsidR="00527CDD">
        <w:rPr>
          <w:sz w:val="22"/>
          <w:szCs w:val="22"/>
          <w:lang w:val="es-MX"/>
        </w:rPr>
        <w:t>Vol.71</w:t>
      </w:r>
      <w:r w:rsidR="00DE0BFE">
        <w:rPr>
          <w:sz w:val="22"/>
          <w:szCs w:val="22"/>
          <w:lang w:val="es-MX"/>
        </w:rPr>
        <w:t xml:space="preserve"> </w:t>
      </w:r>
      <w:r w:rsidR="00527CDD">
        <w:rPr>
          <w:sz w:val="22"/>
          <w:szCs w:val="22"/>
          <w:lang w:val="es-MX"/>
        </w:rPr>
        <w:t xml:space="preserve">(4), </w:t>
      </w:r>
      <w:r w:rsidRPr="00EE2C8D">
        <w:rPr>
          <w:sz w:val="22"/>
          <w:szCs w:val="22"/>
          <w:lang w:val="es-MX"/>
        </w:rPr>
        <w:t>Nº284, págs. 789-810. México</w:t>
      </w:r>
      <w:r>
        <w:rPr>
          <w:sz w:val="22"/>
          <w:szCs w:val="22"/>
          <w:lang w:val="es-MX"/>
        </w:rPr>
        <w:t>.</w:t>
      </w:r>
    </w:p>
    <w:p w14:paraId="3CEBAED0" w14:textId="77777777" w:rsidR="00EE2C8D" w:rsidRDefault="00EE2C8D" w:rsidP="00130FC2">
      <w:pPr>
        <w:numPr>
          <w:ilvl w:val="0"/>
          <w:numId w:val="10"/>
        </w:numPr>
        <w:tabs>
          <w:tab w:val="left" w:pos="567"/>
        </w:tabs>
        <w:spacing w:after="120"/>
        <w:ind w:left="567" w:hanging="567"/>
        <w:jc w:val="both"/>
        <w:rPr>
          <w:sz w:val="22"/>
          <w:szCs w:val="22"/>
          <w:lang w:val="es-MX"/>
        </w:rPr>
      </w:pPr>
      <w:r w:rsidRPr="00EE2C8D">
        <w:rPr>
          <w:sz w:val="22"/>
          <w:szCs w:val="22"/>
          <w:lang w:val="es-MX"/>
        </w:rPr>
        <w:t>“Modelos Predictivos de Redes Neuronales en Índices Bursátiles Internacionales” (2003). Antonino Parisi, José Luis Guerrero &amp; Franco Parisi, El Trimestre Económico, N°279, México.</w:t>
      </w:r>
    </w:p>
    <w:p w14:paraId="389E3243" w14:textId="77777777" w:rsidR="0096471D" w:rsidRPr="0096471D" w:rsidRDefault="006F48BD" w:rsidP="00130FC2">
      <w:pPr>
        <w:numPr>
          <w:ilvl w:val="0"/>
          <w:numId w:val="10"/>
        </w:numPr>
        <w:tabs>
          <w:tab w:val="left" w:pos="567"/>
        </w:tabs>
        <w:spacing w:after="120"/>
        <w:ind w:left="567" w:hanging="567"/>
        <w:jc w:val="both"/>
        <w:rPr>
          <w:sz w:val="22"/>
          <w:szCs w:val="22"/>
          <w:lang w:val="en-US"/>
        </w:rPr>
      </w:pPr>
      <w:r w:rsidRPr="00CA1A75">
        <w:rPr>
          <w:sz w:val="22"/>
          <w:szCs w:val="22"/>
          <w:lang w:val="en-US"/>
        </w:rPr>
        <w:t xml:space="preserve">“Corporate </w:t>
      </w:r>
      <w:r>
        <w:rPr>
          <w:sz w:val="22"/>
          <w:szCs w:val="22"/>
          <w:lang w:val="en-US"/>
        </w:rPr>
        <w:t xml:space="preserve">Government </w:t>
      </w:r>
      <w:r w:rsidRPr="00CA1A75">
        <w:rPr>
          <w:sz w:val="22"/>
          <w:szCs w:val="22"/>
          <w:lang w:val="en-US"/>
        </w:rPr>
        <w:t xml:space="preserve">in Chile: A Revision” (2001). </w:t>
      </w:r>
      <w:r w:rsidRPr="00CA1A75">
        <w:rPr>
          <w:sz w:val="22"/>
          <w:szCs w:val="22"/>
        </w:rPr>
        <w:t>F. Parisi, R. Godoy &amp; A. Parisi. Research in International Business and Finance, 15, pp. 241-260, 2001.</w:t>
      </w:r>
    </w:p>
    <w:p w14:paraId="27FAFFDF" w14:textId="77777777" w:rsidR="0096471D" w:rsidRPr="0096471D" w:rsidRDefault="0096471D" w:rsidP="00130FC2">
      <w:pPr>
        <w:numPr>
          <w:ilvl w:val="0"/>
          <w:numId w:val="10"/>
        </w:numPr>
        <w:tabs>
          <w:tab w:val="left" w:pos="567"/>
        </w:tabs>
        <w:spacing w:after="120"/>
        <w:ind w:left="567" w:hanging="567"/>
        <w:jc w:val="both"/>
        <w:rPr>
          <w:sz w:val="22"/>
          <w:szCs w:val="22"/>
        </w:rPr>
      </w:pPr>
      <w:r w:rsidRPr="00EE63B7">
        <w:rPr>
          <w:sz w:val="22"/>
          <w:szCs w:val="22"/>
        </w:rPr>
        <w:t>“Modelos GARCH y la Tasa de Interés de Corto Plazo en Chile”</w:t>
      </w:r>
      <w:r>
        <w:rPr>
          <w:sz w:val="22"/>
          <w:szCs w:val="22"/>
        </w:rPr>
        <w:t xml:space="preserve"> (1998)</w:t>
      </w:r>
      <w:r w:rsidRPr="00EE63B7">
        <w:rPr>
          <w:sz w:val="22"/>
          <w:szCs w:val="22"/>
        </w:rPr>
        <w:t>.</w:t>
      </w:r>
      <w:r>
        <w:rPr>
          <w:sz w:val="22"/>
          <w:szCs w:val="22"/>
        </w:rPr>
        <w:t xml:space="preserve"> Franco </w:t>
      </w:r>
      <w:r w:rsidRPr="00EE63B7">
        <w:rPr>
          <w:sz w:val="22"/>
          <w:szCs w:val="22"/>
        </w:rPr>
        <w:t>Parisi</w:t>
      </w:r>
      <w:r>
        <w:rPr>
          <w:sz w:val="22"/>
          <w:szCs w:val="22"/>
        </w:rPr>
        <w:t xml:space="preserve"> &amp; </w:t>
      </w:r>
      <w:r w:rsidRPr="00EE63B7">
        <w:rPr>
          <w:sz w:val="22"/>
          <w:szCs w:val="22"/>
        </w:rPr>
        <w:t>A</w:t>
      </w:r>
      <w:r>
        <w:rPr>
          <w:sz w:val="22"/>
          <w:szCs w:val="22"/>
        </w:rPr>
        <w:t xml:space="preserve">ntonino </w:t>
      </w:r>
      <w:r w:rsidRPr="00EE63B7">
        <w:rPr>
          <w:sz w:val="22"/>
          <w:szCs w:val="22"/>
        </w:rPr>
        <w:t>Parisi</w:t>
      </w:r>
      <w:r>
        <w:rPr>
          <w:sz w:val="22"/>
          <w:szCs w:val="22"/>
        </w:rPr>
        <w:t xml:space="preserve">. </w:t>
      </w:r>
      <w:r w:rsidRPr="0096471D">
        <w:rPr>
          <w:sz w:val="22"/>
          <w:szCs w:val="22"/>
        </w:rPr>
        <w:t>El Trimestre Económico</w:t>
      </w:r>
      <w:r>
        <w:rPr>
          <w:sz w:val="22"/>
          <w:szCs w:val="22"/>
        </w:rPr>
        <w:t>,</w:t>
      </w:r>
      <w:r w:rsidRPr="0096471D">
        <w:rPr>
          <w:sz w:val="22"/>
          <w:szCs w:val="22"/>
        </w:rPr>
        <w:t xml:space="preserve"> </w:t>
      </w:r>
      <w:r w:rsidRPr="00EE63B7">
        <w:rPr>
          <w:sz w:val="22"/>
          <w:szCs w:val="22"/>
        </w:rPr>
        <w:t>64:519-534.</w:t>
      </w:r>
    </w:p>
    <w:p w14:paraId="6336C515" w14:textId="77777777" w:rsidR="002A0E2F" w:rsidRPr="00D22A57" w:rsidRDefault="002C0A10" w:rsidP="00D22A57">
      <w:pPr>
        <w:spacing w:after="120"/>
        <w:jc w:val="both"/>
        <w:rPr>
          <w:b/>
          <w:sz w:val="22"/>
          <w:szCs w:val="22"/>
          <w:lang w:val="es-MX"/>
        </w:rPr>
      </w:pPr>
      <w:r>
        <w:rPr>
          <w:b/>
          <w:sz w:val="22"/>
          <w:szCs w:val="22"/>
          <w:lang w:val="es-MX"/>
        </w:rPr>
        <w:t>6.3.</w:t>
      </w:r>
      <w:r>
        <w:rPr>
          <w:b/>
          <w:sz w:val="22"/>
          <w:szCs w:val="22"/>
          <w:lang w:val="es-MX"/>
        </w:rPr>
        <w:tab/>
        <w:t>Revistas Académicas Nacionales</w:t>
      </w:r>
    </w:p>
    <w:p w14:paraId="4733A3E0" w14:textId="77777777" w:rsidR="002C0A10" w:rsidRDefault="002C0A10" w:rsidP="00130FC2">
      <w:pPr>
        <w:pStyle w:val="Piedepgina"/>
        <w:numPr>
          <w:ilvl w:val="1"/>
          <w:numId w:val="11"/>
        </w:numPr>
        <w:tabs>
          <w:tab w:val="clear" w:pos="1440"/>
          <w:tab w:val="clear" w:pos="4252"/>
          <w:tab w:val="clear" w:pos="8504"/>
          <w:tab w:val="left" w:pos="567"/>
        </w:tabs>
        <w:spacing w:after="120"/>
        <w:ind w:left="567" w:hanging="567"/>
        <w:jc w:val="both"/>
        <w:rPr>
          <w:sz w:val="22"/>
          <w:szCs w:val="22"/>
        </w:rPr>
      </w:pPr>
      <w:r w:rsidRPr="0096471D">
        <w:rPr>
          <w:sz w:val="22"/>
          <w:szCs w:val="22"/>
        </w:rPr>
        <w:t>“A Technical Note, Looback Options: A Comparison Between Monte Carlo Techniques”</w:t>
      </w:r>
      <w:r w:rsidR="006F48BD" w:rsidRPr="0096471D">
        <w:rPr>
          <w:sz w:val="22"/>
          <w:szCs w:val="22"/>
        </w:rPr>
        <w:t xml:space="preserve"> (2007)</w:t>
      </w:r>
      <w:r w:rsidRPr="0096471D">
        <w:rPr>
          <w:sz w:val="22"/>
          <w:szCs w:val="22"/>
        </w:rPr>
        <w:t xml:space="preserve">. </w:t>
      </w:r>
      <w:r w:rsidRPr="002C0A10">
        <w:rPr>
          <w:sz w:val="22"/>
          <w:szCs w:val="22"/>
        </w:rPr>
        <w:t>A</w:t>
      </w:r>
      <w:r>
        <w:rPr>
          <w:sz w:val="22"/>
          <w:szCs w:val="22"/>
        </w:rPr>
        <w:t>rturo Rodrí</w:t>
      </w:r>
      <w:r w:rsidRPr="002C0A10">
        <w:rPr>
          <w:sz w:val="22"/>
          <w:szCs w:val="22"/>
        </w:rPr>
        <w:t>guez, Marcelo González &amp; Antonino Parisi. Estudios de Administración, Vol.14, N°2</w:t>
      </w:r>
      <w:r>
        <w:rPr>
          <w:sz w:val="22"/>
          <w:szCs w:val="22"/>
        </w:rPr>
        <w:t>, págs. 119-128, 2007.</w:t>
      </w:r>
    </w:p>
    <w:p w14:paraId="23229BC6" w14:textId="77777777" w:rsidR="006F48BD" w:rsidRPr="006F48BD" w:rsidRDefault="006F48BD" w:rsidP="00130FC2">
      <w:pPr>
        <w:pStyle w:val="Piedepgina"/>
        <w:numPr>
          <w:ilvl w:val="1"/>
          <w:numId w:val="11"/>
        </w:numPr>
        <w:tabs>
          <w:tab w:val="clear" w:pos="1440"/>
          <w:tab w:val="clear" w:pos="4252"/>
          <w:tab w:val="clear" w:pos="8504"/>
          <w:tab w:val="left" w:pos="567"/>
        </w:tabs>
        <w:spacing w:after="120"/>
        <w:ind w:left="567" w:hanging="567"/>
        <w:jc w:val="both"/>
        <w:rPr>
          <w:sz w:val="22"/>
          <w:szCs w:val="22"/>
        </w:rPr>
      </w:pPr>
      <w:r>
        <w:rPr>
          <w:sz w:val="22"/>
          <w:szCs w:val="22"/>
          <w:lang w:val="es-MX"/>
        </w:rPr>
        <w:t>“Modelos de Algoritmos Genéticos y Redes Neuronales en la Predicción de Índices Bursátiles Asiáticos” (2006). Antonio Parisi, Franco Parisi &amp; David Díaz. Cuadernos de Economía, Vol. 128, N°43, págs. 251-284, 2006.</w:t>
      </w:r>
    </w:p>
    <w:p w14:paraId="01BEB4C7" w14:textId="77777777" w:rsidR="002C0A10" w:rsidRDefault="002C0A10" w:rsidP="00130FC2">
      <w:pPr>
        <w:pStyle w:val="Piedepgina"/>
        <w:numPr>
          <w:ilvl w:val="1"/>
          <w:numId w:val="11"/>
        </w:numPr>
        <w:tabs>
          <w:tab w:val="clear" w:pos="1440"/>
          <w:tab w:val="clear" w:pos="4252"/>
          <w:tab w:val="clear" w:pos="8504"/>
          <w:tab w:val="left" w:pos="567"/>
        </w:tabs>
        <w:spacing w:after="120"/>
        <w:ind w:left="567" w:hanging="567"/>
        <w:jc w:val="both"/>
        <w:rPr>
          <w:sz w:val="22"/>
          <w:szCs w:val="22"/>
        </w:rPr>
      </w:pPr>
      <w:r w:rsidRPr="002C0A10">
        <w:rPr>
          <w:sz w:val="22"/>
          <w:szCs w:val="22"/>
        </w:rPr>
        <w:t>“Modelos de Lógica y Lógica Borrosa en la Predicción del IPSA” (2006). Antonino Parisi, Edinson Cornejo &amp; Julio Rebolledo. Estudios de Administración, Vol. 13, Nº1, págs. 37-66</w:t>
      </w:r>
      <w:r w:rsidR="005B69B5">
        <w:rPr>
          <w:sz w:val="22"/>
          <w:szCs w:val="22"/>
        </w:rPr>
        <w:t>, 2006</w:t>
      </w:r>
      <w:r w:rsidRPr="002C0A10">
        <w:rPr>
          <w:sz w:val="22"/>
          <w:szCs w:val="22"/>
        </w:rPr>
        <w:t>.</w:t>
      </w:r>
    </w:p>
    <w:p w14:paraId="0C29F277" w14:textId="77777777" w:rsidR="002C0A10" w:rsidRDefault="002C0A10" w:rsidP="00130FC2">
      <w:pPr>
        <w:pStyle w:val="Piedepgina"/>
        <w:numPr>
          <w:ilvl w:val="1"/>
          <w:numId w:val="11"/>
        </w:numPr>
        <w:tabs>
          <w:tab w:val="clear" w:pos="1440"/>
          <w:tab w:val="clear" w:pos="4252"/>
          <w:tab w:val="clear" w:pos="8504"/>
          <w:tab w:val="left" w:pos="567"/>
        </w:tabs>
        <w:spacing w:after="120"/>
        <w:ind w:left="567" w:hanging="567"/>
        <w:jc w:val="both"/>
        <w:rPr>
          <w:sz w:val="22"/>
          <w:szCs w:val="22"/>
        </w:rPr>
      </w:pPr>
      <w:r w:rsidRPr="002C0A10">
        <w:rPr>
          <w:sz w:val="22"/>
          <w:szCs w:val="22"/>
        </w:rPr>
        <w:t>“Modelos de algoritmos genéticos y redes neuronales en la predicción del signo de la variación de</w:t>
      </w:r>
      <w:r w:rsidR="002D745D">
        <w:rPr>
          <w:sz w:val="22"/>
          <w:szCs w:val="22"/>
        </w:rPr>
        <w:t>l IPSA” (2004). Antonino Parisi.</w:t>
      </w:r>
      <w:r w:rsidRPr="002C0A10">
        <w:rPr>
          <w:sz w:val="22"/>
          <w:szCs w:val="22"/>
        </w:rPr>
        <w:t xml:space="preserve"> Estudios de Administración, Vol. </w:t>
      </w:r>
      <w:r w:rsidR="002D745D">
        <w:rPr>
          <w:sz w:val="22"/>
          <w:szCs w:val="22"/>
        </w:rPr>
        <w:t>11, Nº1, págs. 55-79, 2004</w:t>
      </w:r>
      <w:r w:rsidRPr="002C0A10">
        <w:rPr>
          <w:sz w:val="22"/>
          <w:szCs w:val="22"/>
        </w:rPr>
        <w:t>.</w:t>
      </w:r>
    </w:p>
    <w:p w14:paraId="40476D3D" w14:textId="77777777" w:rsidR="002C0A10" w:rsidRPr="002C0A10" w:rsidRDefault="002C0A10" w:rsidP="00130FC2">
      <w:pPr>
        <w:pStyle w:val="Piedepgina"/>
        <w:numPr>
          <w:ilvl w:val="1"/>
          <w:numId w:val="11"/>
        </w:numPr>
        <w:tabs>
          <w:tab w:val="clear" w:pos="1440"/>
          <w:tab w:val="clear" w:pos="4252"/>
          <w:tab w:val="clear" w:pos="8504"/>
          <w:tab w:val="left" w:pos="567"/>
        </w:tabs>
        <w:spacing w:after="120"/>
        <w:ind w:left="567" w:hanging="567"/>
        <w:jc w:val="both"/>
        <w:rPr>
          <w:sz w:val="22"/>
          <w:szCs w:val="22"/>
        </w:rPr>
      </w:pPr>
      <w:r w:rsidRPr="002C0A10">
        <w:rPr>
          <w:sz w:val="22"/>
          <w:szCs w:val="22"/>
        </w:rPr>
        <w:t xml:space="preserve">“Análisis Técnico: Un estudio de la eficiencia de diferentes técnicas aplicadas sobre acciones pertenecientes a los índices bursátiles estadounidenses Dow Jones Industry y </w:t>
      </w:r>
      <w:r w:rsidR="00F37760">
        <w:rPr>
          <w:sz w:val="22"/>
          <w:szCs w:val="22"/>
        </w:rPr>
        <w:t>Nasdaq” (2003</w:t>
      </w:r>
      <w:r w:rsidR="002D745D">
        <w:rPr>
          <w:sz w:val="22"/>
          <w:szCs w:val="22"/>
        </w:rPr>
        <w:t>). Antonino Parisi.</w:t>
      </w:r>
      <w:r w:rsidRPr="002C0A10">
        <w:rPr>
          <w:sz w:val="22"/>
          <w:szCs w:val="22"/>
        </w:rPr>
        <w:t xml:space="preserve"> Estudios de Administración, Vol. 10, Nº2, p</w:t>
      </w:r>
      <w:r w:rsidR="002D745D">
        <w:rPr>
          <w:sz w:val="22"/>
          <w:szCs w:val="22"/>
        </w:rPr>
        <w:t>ágs. 59-93</w:t>
      </w:r>
      <w:r w:rsidRPr="002C0A10">
        <w:rPr>
          <w:sz w:val="22"/>
          <w:szCs w:val="22"/>
        </w:rPr>
        <w:t>.</w:t>
      </w:r>
    </w:p>
    <w:p w14:paraId="0F369BDD" w14:textId="77777777" w:rsidR="002A0E2F" w:rsidRPr="00D22A57" w:rsidRDefault="002A0E2F" w:rsidP="00130FC2">
      <w:pPr>
        <w:pStyle w:val="Piedepgina"/>
        <w:numPr>
          <w:ilvl w:val="1"/>
          <w:numId w:val="11"/>
        </w:numPr>
        <w:tabs>
          <w:tab w:val="clear" w:pos="1440"/>
          <w:tab w:val="clear" w:pos="4252"/>
          <w:tab w:val="clear" w:pos="8504"/>
          <w:tab w:val="left" w:pos="567"/>
        </w:tabs>
        <w:spacing w:after="120"/>
        <w:ind w:left="567" w:hanging="567"/>
        <w:jc w:val="both"/>
        <w:rPr>
          <w:sz w:val="22"/>
          <w:szCs w:val="22"/>
        </w:rPr>
      </w:pPr>
      <w:r w:rsidRPr="00EE63B7">
        <w:rPr>
          <w:sz w:val="22"/>
          <w:szCs w:val="22"/>
          <w:lang w:val="es-MX"/>
        </w:rPr>
        <w:t xml:space="preserve">“Modelos de </w:t>
      </w:r>
      <w:r w:rsidR="002C0A10">
        <w:rPr>
          <w:sz w:val="22"/>
          <w:szCs w:val="22"/>
          <w:lang w:val="es-MX"/>
        </w:rPr>
        <w:t>R</w:t>
      </w:r>
      <w:r w:rsidRPr="00EE63B7">
        <w:rPr>
          <w:sz w:val="22"/>
          <w:szCs w:val="22"/>
          <w:lang w:val="es-MX"/>
        </w:rPr>
        <w:t xml:space="preserve">edes </w:t>
      </w:r>
      <w:r w:rsidR="002C0A10">
        <w:rPr>
          <w:sz w:val="22"/>
          <w:szCs w:val="22"/>
          <w:lang w:val="es-MX"/>
        </w:rPr>
        <w:t>N</w:t>
      </w:r>
      <w:r w:rsidRPr="00EE63B7">
        <w:rPr>
          <w:sz w:val="22"/>
          <w:szCs w:val="22"/>
          <w:lang w:val="es-MX"/>
        </w:rPr>
        <w:t xml:space="preserve">euronales </w:t>
      </w:r>
      <w:r w:rsidR="002C0A10">
        <w:rPr>
          <w:sz w:val="22"/>
          <w:szCs w:val="22"/>
          <w:lang w:val="es-MX"/>
        </w:rPr>
        <w:t>A</w:t>
      </w:r>
      <w:r w:rsidRPr="00EE63B7">
        <w:rPr>
          <w:sz w:val="22"/>
          <w:szCs w:val="22"/>
          <w:lang w:val="es-MX"/>
        </w:rPr>
        <w:t xml:space="preserve">plicados a la </w:t>
      </w:r>
      <w:r w:rsidR="002C0A10">
        <w:rPr>
          <w:sz w:val="22"/>
          <w:szCs w:val="22"/>
          <w:lang w:val="es-MX"/>
        </w:rPr>
        <w:t>P</w:t>
      </w:r>
      <w:r w:rsidRPr="00EE63B7">
        <w:rPr>
          <w:sz w:val="22"/>
          <w:szCs w:val="22"/>
          <w:lang w:val="es-MX"/>
        </w:rPr>
        <w:t xml:space="preserve">redicción del </w:t>
      </w:r>
      <w:r w:rsidR="002C0A10">
        <w:rPr>
          <w:sz w:val="22"/>
          <w:szCs w:val="22"/>
          <w:lang w:val="es-MX"/>
        </w:rPr>
        <w:t>Tipo de Cambio del D</w:t>
      </w:r>
      <w:r w:rsidRPr="00EE63B7">
        <w:rPr>
          <w:sz w:val="22"/>
          <w:szCs w:val="22"/>
          <w:lang w:val="es-MX"/>
        </w:rPr>
        <w:t xml:space="preserve">ólar </w:t>
      </w:r>
      <w:r w:rsidR="002C0A10">
        <w:rPr>
          <w:sz w:val="22"/>
          <w:szCs w:val="22"/>
          <w:lang w:val="es-MX"/>
        </w:rPr>
        <w:t>O</w:t>
      </w:r>
      <w:r w:rsidRPr="00EE63B7">
        <w:rPr>
          <w:sz w:val="22"/>
          <w:szCs w:val="22"/>
          <w:lang w:val="es-MX"/>
        </w:rPr>
        <w:t xml:space="preserve">bservado en Chile”. Antonino Parisi, Franco Parisi &amp; José Luis Guerrero. </w:t>
      </w:r>
      <w:r w:rsidRPr="00E30289">
        <w:rPr>
          <w:sz w:val="22"/>
          <w:szCs w:val="22"/>
          <w:lang w:val="es-MX"/>
        </w:rPr>
        <w:t>Estudios de Administración</w:t>
      </w:r>
      <w:r w:rsidR="00E30289">
        <w:rPr>
          <w:sz w:val="22"/>
          <w:szCs w:val="22"/>
          <w:lang w:val="es-MX"/>
        </w:rPr>
        <w:t xml:space="preserve">, </w:t>
      </w:r>
      <w:r w:rsidRPr="00EE63B7">
        <w:rPr>
          <w:sz w:val="22"/>
          <w:szCs w:val="22"/>
          <w:lang w:val="es-MX"/>
        </w:rPr>
        <w:t>Vol</w:t>
      </w:r>
      <w:r w:rsidR="00E30289">
        <w:rPr>
          <w:sz w:val="22"/>
          <w:szCs w:val="22"/>
          <w:lang w:val="es-MX"/>
        </w:rPr>
        <w:t xml:space="preserve">. </w:t>
      </w:r>
      <w:r w:rsidRPr="00EE63B7">
        <w:rPr>
          <w:sz w:val="22"/>
          <w:szCs w:val="22"/>
          <w:lang w:val="es-MX"/>
        </w:rPr>
        <w:t>10</w:t>
      </w:r>
      <w:r w:rsidR="00E30289">
        <w:rPr>
          <w:sz w:val="22"/>
          <w:szCs w:val="22"/>
          <w:lang w:val="es-MX"/>
        </w:rPr>
        <w:t>,</w:t>
      </w:r>
      <w:r w:rsidRPr="00EE63B7">
        <w:rPr>
          <w:sz w:val="22"/>
          <w:szCs w:val="22"/>
          <w:lang w:val="es-MX"/>
        </w:rPr>
        <w:t xml:space="preserve"> N°1, </w:t>
      </w:r>
      <w:r w:rsidR="00E30289">
        <w:rPr>
          <w:sz w:val="22"/>
          <w:szCs w:val="22"/>
          <w:lang w:val="es-MX"/>
        </w:rPr>
        <w:t xml:space="preserve">págs. 25-48, </w:t>
      </w:r>
      <w:r w:rsidRPr="00EE63B7">
        <w:rPr>
          <w:sz w:val="22"/>
          <w:szCs w:val="22"/>
          <w:lang w:val="es-MX"/>
        </w:rPr>
        <w:t>2003</w:t>
      </w:r>
      <w:r w:rsidR="00657179">
        <w:rPr>
          <w:sz w:val="22"/>
          <w:szCs w:val="22"/>
          <w:lang w:val="es-MX"/>
        </w:rPr>
        <w:t>.</w:t>
      </w:r>
    </w:p>
    <w:p w14:paraId="3D062841" w14:textId="77777777" w:rsidR="002A0E2F" w:rsidRDefault="002A0E2F" w:rsidP="00130FC2">
      <w:pPr>
        <w:pStyle w:val="Piedepgina"/>
        <w:numPr>
          <w:ilvl w:val="1"/>
          <w:numId w:val="11"/>
        </w:numPr>
        <w:tabs>
          <w:tab w:val="clear" w:pos="1440"/>
          <w:tab w:val="clear" w:pos="4252"/>
          <w:tab w:val="clear" w:pos="8504"/>
          <w:tab w:val="left" w:pos="567"/>
        </w:tabs>
        <w:spacing w:after="120"/>
        <w:ind w:left="567" w:hanging="567"/>
        <w:jc w:val="both"/>
        <w:rPr>
          <w:sz w:val="22"/>
          <w:szCs w:val="22"/>
          <w:lang w:val="en-US"/>
        </w:rPr>
      </w:pPr>
      <w:r w:rsidRPr="00EE63B7">
        <w:rPr>
          <w:sz w:val="22"/>
          <w:szCs w:val="22"/>
        </w:rPr>
        <w:t xml:space="preserve">“Reglas Simples de Análisis Técnico y Modelos Autorregresivos en el Mercado Cambiario Chileno </w:t>
      </w:r>
      <w:r w:rsidR="00E30289">
        <w:rPr>
          <w:sz w:val="22"/>
          <w:szCs w:val="22"/>
        </w:rPr>
        <w:t xml:space="preserve">entre </w:t>
      </w:r>
      <w:r w:rsidRPr="00EE63B7">
        <w:rPr>
          <w:sz w:val="22"/>
          <w:szCs w:val="22"/>
        </w:rPr>
        <w:t>1995 al 2001”</w:t>
      </w:r>
      <w:r w:rsidR="00E30289">
        <w:rPr>
          <w:sz w:val="22"/>
          <w:szCs w:val="22"/>
        </w:rPr>
        <w:t xml:space="preserve"> (2002).</w:t>
      </w:r>
      <w:r w:rsidR="003B2B33" w:rsidRPr="00EE63B7">
        <w:rPr>
          <w:sz w:val="22"/>
          <w:szCs w:val="22"/>
        </w:rPr>
        <w:t xml:space="preserve"> </w:t>
      </w:r>
      <w:r w:rsidR="00E30289">
        <w:rPr>
          <w:sz w:val="22"/>
          <w:szCs w:val="22"/>
        </w:rPr>
        <w:t xml:space="preserve">Franco </w:t>
      </w:r>
      <w:r w:rsidR="003B2B33" w:rsidRPr="00EE63B7">
        <w:rPr>
          <w:sz w:val="22"/>
          <w:szCs w:val="22"/>
        </w:rPr>
        <w:t>Parisi</w:t>
      </w:r>
      <w:r w:rsidR="00E30289">
        <w:rPr>
          <w:sz w:val="22"/>
          <w:szCs w:val="22"/>
        </w:rPr>
        <w:t>,</w:t>
      </w:r>
      <w:r w:rsidR="003B2B33" w:rsidRPr="00EE63B7">
        <w:rPr>
          <w:sz w:val="22"/>
          <w:szCs w:val="22"/>
        </w:rPr>
        <w:t xml:space="preserve"> </w:t>
      </w:r>
      <w:r w:rsidR="00E30289">
        <w:rPr>
          <w:sz w:val="22"/>
          <w:szCs w:val="22"/>
        </w:rPr>
        <w:t xml:space="preserve">Antonino </w:t>
      </w:r>
      <w:r w:rsidRPr="00EE63B7">
        <w:rPr>
          <w:sz w:val="22"/>
          <w:szCs w:val="22"/>
        </w:rPr>
        <w:t>Parisi</w:t>
      </w:r>
      <w:r w:rsidR="003B2B33" w:rsidRPr="00EE63B7">
        <w:rPr>
          <w:sz w:val="22"/>
          <w:szCs w:val="22"/>
        </w:rPr>
        <w:t xml:space="preserve"> &amp; </w:t>
      </w:r>
      <w:r w:rsidR="00E30289">
        <w:rPr>
          <w:sz w:val="22"/>
          <w:szCs w:val="22"/>
        </w:rPr>
        <w:t xml:space="preserve">Enrique </w:t>
      </w:r>
      <w:r w:rsidR="003B2B33" w:rsidRPr="00EE63B7">
        <w:rPr>
          <w:sz w:val="22"/>
          <w:szCs w:val="22"/>
        </w:rPr>
        <w:t>Cañas</w:t>
      </w:r>
      <w:r w:rsidR="00E30289">
        <w:rPr>
          <w:sz w:val="22"/>
          <w:szCs w:val="22"/>
        </w:rPr>
        <w:t xml:space="preserve">. </w:t>
      </w:r>
      <w:r w:rsidRPr="00E30289">
        <w:rPr>
          <w:iCs/>
          <w:sz w:val="22"/>
          <w:szCs w:val="22"/>
          <w:lang w:val="en-US"/>
        </w:rPr>
        <w:t>Estudios de Administración</w:t>
      </w:r>
      <w:r w:rsidRPr="00E30289">
        <w:rPr>
          <w:sz w:val="22"/>
          <w:szCs w:val="22"/>
          <w:lang w:val="en-US"/>
        </w:rPr>
        <w:t>, Vol</w:t>
      </w:r>
      <w:r w:rsidR="00E30289" w:rsidRPr="00E30289">
        <w:rPr>
          <w:sz w:val="22"/>
          <w:szCs w:val="22"/>
          <w:lang w:val="en-US"/>
        </w:rPr>
        <w:t>.</w:t>
      </w:r>
      <w:r w:rsidRPr="00E30289">
        <w:rPr>
          <w:sz w:val="22"/>
          <w:szCs w:val="22"/>
          <w:lang w:val="en-US"/>
        </w:rPr>
        <w:t xml:space="preserve"> 9</w:t>
      </w:r>
      <w:r w:rsidR="00E30289" w:rsidRPr="00E30289">
        <w:rPr>
          <w:sz w:val="22"/>
          <w:szCs w:val="22"/>
          <w:lang w:val="en-US"/>
        </w:rPr>
        <w:t>,</w:t>
      </w:r>
      <w:r w:rsidRPr="00E30289">
        <w:rPr>
          <w:sz w:val="22"/>
          <w:szCs w:val="22"/>
          <w:lang w:val="en-US"/>
        </w:rPr>
        <w:t xml:space="preserve"> Nº2</w:t>
      </w:r>
      <w:r w:rsidR="00E30289" w:rsidRPr="00E30289">
        <w:rPr>
          <w:sz w:val="22"/>
          <w:szCs w:val="22"/>
          <w:lang w:val="en-US"/>
        </w:rPr>
        <w:t>, págs. 69-</w:t>
      </w:r>
      <w:r w:rsidR="00E30289">
        <w:rPr>
          <w:sz w:val="22"/>
          <w:szCs w:val="22"/>
          <w:lang w:val="en-US"/>
        </w:rPr>
        <w:t>8</w:t>
      </w:r>
      <w:r w:rsidR="00E30289" w:rsidRPr="00E30289">
        <w:rPr>
          <w:sz w:val="22"/>
          <w:szCs w:val="22"/>
          <w:lang w:val="en-US"/>
        </w:rPr>
        <w:t>8,</w:t>
      </w:r>
      <w:r w:rsidRPr="00E30289">
        <w:rPr>
          <w:sz w:val="22"/>
          <w:szCs w:val="22"/>
          <w:lang w:val="en-US"/>
        </w:rPr>
        <w:t xml:space="preserve"> 2002.</w:t>
      </w:r>
    </w:p>
    <w:p w14:paraId="30431D95" w14:textId="77777777" w:rsidR="002A0E2F" w:rsidRDefault="00E30289" w:rsidP="00130FC2">
      <w:pPr>
        <w:pStyle w:val="Piedepgina"/>
        <w:numPr>
          <w:ilvl w:val="1"/>
          <w:numId w:val="11"/>
        </w:numPr>
        <w:tabs>
          <w:tab w:val="clear" w:pos="1440"/>
          <w:tab w:val="clear" w:pos="4252"/>
          <w:tab w:val="clear" w:pos="8504"/>
          <w:tab w:val="left" w:pos="567"/>
        </w:tabs>
        <w:spacing w:after="120"/>
        <w:ind w:left="567" w:hanging="567"/>
        <w:jc w:val="both"/>
        <w:rPr>
          <w:sz w:val="22"/>
          <w:szCs w:val="22"/>
        </w:rPr>
      </w:pPr>
      <w:r w:rsidRPr="00E30289">
        <w:rPr>
          <w:sz w:val="22"/>
          <w:szCs w:val="22"/>
        </w:rPr>
        <w:t>“Evaluación de Modelos de Redes Neuronales de Predicción del Signo de las Variaciones del IPSA” (2002). Antonino Parisi, Estudios de Administración, Vol. 9, N°1</w:t>
      </w:r>
      <w:r>
        <w:rPr>
          <w:sz w:val="22"/>
          <w:szCs w:val="22"/>
        </w:rPr>
        <w:t>, 2002</w:t>
      </w:r>
      <w:r w:rsidRPr="00E30289">
        <w:rPr>
          <w:sz w:val="22"/>
          <w:szCs w:val="22"/>
        </w:rPr>
        <w:t>.</w:t>
      </w:r>
    </w:p>
    <w:p w14:paraId="19D29A0C" w14:textId="77777777" w:rsidR="00F37760" w:rsidRDefault="00F37760" w:rsidP="00130FC2">
      <w:pPr>
        <w:pStyle w:val="Piedepgina"/>
        <w:numPr>
          <w:ilvl w:val="1"/>
          <w:numId w:val="11"/>
        </w:numPr>
        <w:tabs>
          <w:tab w:val="clear" w:pos="1440"/>
          <w:tab w:val="clear" w:pos="4252"/>
          <w:tab w:val="clear" w:pos="8504"/>
          <w:tab w:val="left" w:pos="567"/>
        </w:tabs>
        <w:spacing w:after="120"/>
        <w:ind w:left="567" w:hanging="567"/>
        <w:jc w:val="both"/>
        <w:rPr>
          <w:sz w:val="22"/>
          <w:szCs w:val="22"/>
        </w:rPr>
      </w:pPr>
      <w:r w:rsidRPr="00EE63B7">
        <w:rPr>
          <w:sz w:val="22"/>
          <w:szCs w:val="22"/>
        </w:rPr>
        <w:t>“Desempeño de los Fondos Mutuos Chilenos: Evidencia desde 1992 a 1995”</w:t>
      </w:r>
      <w:r w:rsidR="0096471D">
        <w:rPr>
          <w:sz w:val="22"/>
          <w:szCs w:val="22"/>
        </w:rPr>
        <w:t xml:space="preserve"> (1997)</w:t>
      </w:r>
      <w:r w:rsidRPr="00EE63B7">
        <w:rPr>
          <w:sz w:val="22"/>
          <w:szCs w:val="22"/>
        </w:rPr>
        <w:t>.</w:t>
      </w:r>
      <w:r w:rsidR="0096471D">
        <w:rPr>
          <w:sz w:val="22"/>
          <w:szCs w:val="22"/>
        </w:rPr>
        <w:t xml:space="preserve"> Franco </w:t>
      </w:r>
      <w:r w:rsidR="0096471D" w:rsidRPr="00EE63B7">
        <w:rPr>
          <w:sz w:val="22"/>
          <w:szCs w:val="22"/>
        </w:rPr>
        <w:t>Parisi</w:t>
      </w:r>
      <w:r w:rsidR="0096471D">
        <w:rPr>
          <w:sz w:val="22"/>
          <w:szCs w:val="22"/>
        </w:rPr>
        <w:t xml:space="preserve"> &amp; </w:t>
      </w:r>
      <w:r w:rsidR="0096471D" w:rsidRPr="00EE63B7">
        <w:rPr>
          <w:sz w:val="22"/>
          <w:szCs w:val="22"/>
        </w:rPr>
        <w:t>A</w:t>
      </w:r>
      <w:r w:rsidR="0096471D">
        <w:rPr>
          <w:sz w:val="22"/>
          <w:szCs w:val="22"/>
        </w:rPr>
        <w:t xml:space="preserve">ntonino Parisi. </w:t>
      </w:r>
      <w:r w:rsidRPr="0096471D">
        <w:rPr>
          <w:sz w:val="22"/>
          <w:szCs w:val="22"/>
        </w:rPr>
        <w:t xml:space="preserve">Revista Análisis Económico </w:t>
      </w:r>
      <w:r w:rsidRPr="00EE63B7">
        <w:rPr>
          <w:sz w:val="22"/>
          <w:szCs w:val="22"/>
        </w:rPr>
        <w:t xml:space="preserve">12, </w:t>
      </w:r>
      <w:r w:rsidR="0096471D">
        <w:rPr>
          <w:sz w:val="22"/>
          <w:szCs w:val="22"/>
        </w:rPr>
        <w:t xml:space="preserve">págs. </w:t>
      </w:r>
      <w:r w:rsidRPr="00EE63B7">
        <w:rPr>
          <w:sz w:val="22"/>
          <w:szCs w:val="22"/>
        </w:rPr>
        <w:t>101-123</w:t>
      </w:r>
      <w:r w:rsidR="0096471D">
        <w:rPr>
          <w:sz w:val="22"/>
          <w:szCs w:val="22"/>
        </w:rPr>
        <w:t>, 1997</w:t>
      </w:r>
      <w:r w:rsidRPr="00EE63B7">
        <w:rPr>
          <w:sz w:val="22"/>
          <w:szCs w:val="22"/>
        </w:rPr>
        <w:t>.</w:t>
      </w:r>
    </w:p>
    <w:p w14:paraId="3F6C8BB0" w14:textId="77777777" w:rsidR="00894EDE" w:rsidRPr="006F48BD" w:rsidRDefault="00894EDE" w:rsidP="00894EDE">
      <w:pPr>
        <w:pStyle w:val="Piedepgina"/>
        <w:tabs>
          <w:tab w:val="clear" w:pos="4252"/>
          <w:tab w:val="clear" w:pos="8504"/>
          <w:tab w:val="left" w:pos="567"/>
        </w:tabs>
        <w:spacing w:after="120"/>
        <w:jc w:val="both"/>
        <w:rPr>
          <w:sz w:val="22"/>
          <w:szCs w:val="22"/>
        </w:rPr>
      </w:pPr>
      <w:r>
        <w:rPr>
          <w:sz w:val="22"/>
          <w:szCs w:val="22"/>
        </w:rPr>
        <w:br w:type="page"/>
      </w:r>
    </w:p>
    <w:p w14:paraId="4237A3CC" w14:textId="77777777" w:rsidR="00D22A57" w:rsidRPr="00F9070F" w:rsidRDefault="002D745D" w:rsidP="00EE63B7">
      <w:pPr>
        <w:tabs>
          <w:tab w:val="left" w:pos="0"/>
        </w:tabs>
        <w:spacing w:after="120"/>
        <w:jc w:val="both"/>
        <w:rPr>
          <w:b/>
          <w:sz w:val="22"/>
          <w:szCs w:val="22"/>
        </w:rPr>
      </w:pPr>
      <w:r w:rsidRPr="00F9070F">
        <w:rPr>
          <w:b/>
          <w:sz w:val="22"/>
          <w:szCs w:val="22"/>
        </w:rPr>
        <w:lastRenderedPageBreak/>
        <w:t>6.4.</w:t>
      </w:r>
      <w:r w:rsidRPr="00F9070F">
        <w:rPr>
          <w:b/>
          <w:sz w:val="22"/>
          <w:szCs w:val="22"/>
        </w:rPr>
        <w:tab/>
        <w:t>Revistas de Difusión</w:t>
      </w:r>
    </w:p>
    <w:p w14:paraId="6B93A02C" w14:textId="77777777" w:rsidR="00F9070F" w:rsidRDefault="00F9070F" w:rsidP="00130FC2">
      <w:pPr>
        <w:numPr>
          <w:ilvl w:val="0"/>
          <w:numId w:val="12"/>
        </w:numPr>
        <w:tabs>
          <w:tab w:val="left" w:pos="567"/>
        </w:tabs>
        <w:spacing w:after="120"/>
        <w:ind w:left="567" w:hanging="567"/>
        <w:jc w:val="both"/>
        <w:rPr>
          <w:sz w:val="22"/>
          <w:szCs w:val="22"/>
        </w:rPr>
      </w:pPr>
      <w:r>
        <w:rPr>
          <w:sz w:val="22"/>
          <w:szCs w:val="22"/>
        </w:rPr>
        <w:t>“¿Existe el Precio?” (Octubre/Noviembre 2008). Antonino Parisi, Aldo Bombardiere &amp; Edinson Cornejo. Revista Economía y Administración N°156, págs. 50-55.</w:t>
      </w:r>
      <w:r w:rsidR="00401062">
        <w:rPr>
          <w:sz w:val="22"/>
          <w:szCs w:val="22"/>
        </w:rPr>
        <w:t xml:space="preserve"> </w:t>
      </w:r>
      <w:r w:rsidR="00401062" w:rsidRPr="00F9070F">
        <w:rPr>
          <w:sz w:val="22"/>
          <w:szCs w:val="22"/>
        </w:rPr>
        <w:t>Facultad de Economía y Negocios, Universidad de Chile.</w:t>
      </w:r>
    </w:p>
    <w:p w14:paraId="1974BABD" w14:textId="77777777" w:rsidR="006F48BD" w:rsidRDefault="006F48BD" w:rsidP="00130FC2">
      <w:pPr>
        <w:numPr>
          <w:ilvl w:val="0"/>
          <w:numId w:val="12"/>
        </w:numPr>
        <w:tabs>
          <w:tab w:val="left" w:pos="567"/>
        </w:tabs>
        <w:spacing w:after="120"/>
        <w:ind w:left="567" w:hanging="567"/>
        <w:jc w:val="both"/>
        <w:rPr>
          <w:sz w:val="22"/>
          <w:szCs w:val="22"/>
        </w:rPr>
      </w:pPr>
      <w:r>
        <w:rPr>
          <w:sz w:val="22"/>
          <w:szCs w:val="22"/>
        </w:rPr>
        <w:t>“Técnicas Avanzadas para la Predicción de la Variación del Ishare MSCI Brasil Index (EWZ) (2007). Antonino Parisi, A. Rodríguez &amp; C. Gaete. Revista Estudios de Información y control de Gestión, N°12, 2007.</w:t>
      </w:r>
    </w:p>
    <w:p w14:paraId="2E2C96CA" w14:textId="77777777" w:rsidR="00F9070F" w:rsidRDefault="00F9070F" w:rsidP="00130FC2">
      <w:pPr>
        <w:numPr>
          <w:ilvl w:val="0"/>
          <w:numId w:val="12"/>
        </w:numPr>
        <w:tabs>
          <w:tab w:val="left" w:pos="567"/>
        </w:tabs>
        <w:spacing w:after="120"/>
        <w:ind w:left="567" w:hanging="567"/>
        <w:jc w:val="both"/>
        <w:rPr>
          <w:sz w:val="22"/>
          <w:szCs w:val="22"/>
        </w:rPr>
      </w:pPr>
      <w:r w:rsidRPr="00F9070F">
        <w:rPr>
          <w:sz w:val="22"/>
          <w:szCs w:val="22"/>
        </w:rPr>
        <w:t>“Gestión Financiera: Valor Actual (VA), Valor Actual Neto (VAN) y Valor Económico Agregado (EVA)” (Noviembre/Diciembre 2006). Antonino Parisi &amp; Edinson Cornejo, Revista Economía y Administración, Nº153</w:t>
      </w:r>
      <w:r w:rsidR="00970840">
        <w:rPr>
          <w:sz w:val="22"/>
          <w:szCs w:val="22"/>
        </w:rPr>
        <w:t xml:space="preserve">, págs. </w:t>
      </w:r>
      <w:r w:rsidR="00401062">
        <w:rPr>
          <w:sz w:val="22"/>
          <w:szCs w:val="22"/>
        </w:rPr>
        <w:t>18</w:t>
      </w:r>
      <w:r w:rsidR="00970840">
        <w:rPr>
          <w:sz w:val="22"/>
          <w:szCs w:val="22"/>
        </w:rPr>
        <w:t>-</w:t>
      </w:r>
      <w:r w:rsidR="00401062">
        <w:rPr>
          <w:sz w:val="22"/>
          <w:szCs w:val="22"/>
        </w:rPr>
        <w:t>2</w:t>
      </w:r>
      <w:r w:rsidR="00970840">
        <w:rPr>
          <w:sz w:val="22"/>
          <w:szCs w:val="22"/>
        </w:rPr>
        <w:t>4</w:t>
      </w:r>
      <w:r w:rsidRPr="00F9070F">
        <w:rPr>
          <w:sz w:val="22"/>
          <w:szCs w:val="22"/>
        </w:rPr>
        <w:t>. Facultad de Economía y Negocios, Universidad de Chile.</w:t>
      </w:r>
    </w:p>
    <w:p w14:paraId="7FA18AB6" w14:textId="77777777" w:rsidR="00401062" w:rsidRDefault="00CA1A75" w:rsidP="00130FC2">
      <w:pPr>
        <w:numPr>
          <w:ilvl w:val="0"/>
          <w:numId w:val="12"/>
        </w:numPr>
        <w:tabs>
          <w:tab w:val="left" w:pos="567"/>
        </w:tabs>
        <w:spacing w:after="120"/>
        <w:ind w:left="567" w:hanging="567"/>
        <w:jc w:val="both"/>
        <w:rPr>
          <w:sz w:val="22"/>
          <w:szCs w:val="22"/>
        </w:rPr>
      </w:pPr>
      <w:r>
        <w:rPr>
          <w:sz w:val="22"/>
          <w:szCs w:val="22"/>
        </w:rPr>
        <w:t>“Programa de Finanzas II</w:t>
      </w:r>
      <w:r w:rsidR="0051125E">
        <w:rPr>
          <w:sz w:val="22"/>
          <w:szCs w:val="22"/>
        </w:rPr>
        <w:t>I</w:t>
      </w:r>
      <w:r>
        <w:rPr>
          <w:sz w:val="22"/>
          <w:szCs w:val="22"/>
        </w:rPr>
        <w:t>”</w:t>
      </w:r>
      <w:r w:rsidR="0051125E">
        <w:rPr>
          <w:sz w:val="22"/>
          <w:szCs w:val="22"/>
        </w:rPr>
        <w:t xml:space="preserve"> (2006)</w:t>
      </w:r>
      <w:r>
        <w:rPr>
          <w:sz w:val="22"/>
          <w:szCs w:val="22"/>
        </w:rPr>
        <w:t>.</w:t>
      </w:r>
      <w:r w:rsidR="0051125E">
        <w:rPr>
          <w:sz w:val="22"/>
          <w:szCs w:val="22"/>
        </w:rPr>
        <w:t xml:space="preserve"> Antonino Parisi &amp; Franco Parisi. Revista Economía y Administración, N°152, págs. 70-71. </w:t>
      </w:r>
      <w:r w:rsidR="0051125E" w:rsidRPr="00F9070F">
        <w:rPr>
          <w:sz w:val="22"/>
          <w:szCs w:val="22"/>
        </w:rPr>
        <w:t>Facultad de Economía y Negocios, Universidad de Chile.</w:t>
      </w:r>
    </w:p>
    <w:p w14:paraId="73536552" w14:textId="77777777" w:rsidR="0051125E" w:rsidRDefault="0051125E" w:rsidP="00130FC2">
      <w:pPr>
        <w:numPr>
          <w:ilvl w:val="0"/>
          <w:numId w:val="12"/>
        </w:numPr>
        <w:tabs>
          <w:tab w:val="left" w:pos="567"/>
        </w:tabs>
        <w:spacing w:after="120"/>
        <w:ind w:left="567" w:hanging="567"/>
        <w:jc w:val="both"/>
        <w:rPr>
          <w:sz w:val="22"/>
          <w:szCs w:val="22"/>
        </w:rPr>
      </w:pPr>
      <w:r>
        <w:rPr>
          <w:sz w:val="22"/>
          <w:szCs w:val="22"/>
        </w:rPr>
        <w:t xml:space="preserve">“Programa de Finanzas II” (2006). Antonino Parisi &amp; Franco Parisi. Revista Economía y Administración, N°151, págs. 58-59. </w:t>
      </w:r>
      <w:r w:rsidRPr="00F9070F">
        <w:rPr>
          <w:sz w:val="22"/>
          <w:szCs w:val="22"/>
        </w:rPr>
        <w:t>Facultad de Economía y Negocios, Universidad de Chile.</w:t>
      </w:r>
    </w:p>
    <w:p w14:paraId="6162E8B5" w14:textId="77777777" w:rsidR="0051125E" w:rsidRDefault="0051125E" w:rsidP="00130FC2">
      <w:pPr>
        <w:numPr>
          <w:ilvl w:val="0"/>
          <w:numId w:val="12"/>
        </w:numPr>
        <w:tabs>
          <w:tab w:val="left" w:pos="567"/>
        </w:tabs>
        <w:spacing w:after="120"/>
        <w:ind w:left="567" w:hanging="567"/>
        <w:jc w:val="both"/>
        <w:rPr>
          <w:sz w:val="22"/>
          <w:szCs w:val="22"/>
        </w:rPr>
      </w:pPr>
      <w:r>
        <w:rPr>
          <w:sz w:val="22"/>
          <w:szCs w:val="22"/>
        </w:rPr>
        <w:t xml:space="preserve">“Programa de Finanzas I” (2005). Antonino Parisi &amp; Franco Parisi. Revista Economía y Administración, N°150, págs. 67-68. </w:t>
      </w:r>
      <w:r w:rsidRPr="00F9070F">
        <w:rPr>
          <w:sz w:val="22"/>
          <w:szCs w:val="22"/>
        </w:rPr>
        <w:t>Facultad de Economía y Negocios, Universidad de Chile.</w:t>
      </w:r>
    </w:p>
    <w:p w14:paraId="2A865394" w14:textId="77777777" w:rsidR="00F37760" w:rsidRPr="00F37760" w:rsidRDefault="00F37760" w:rsidP="00130FC2">
      <w:pPr>
        <w:numPr>
          <w:ilvl w:val="0"/>
          <w:numId w:val="12"/>
        </w:numPr>
        <w:tabs>
          <w:tab w:val="left" w:pos="567"/>
        </w:tabs>
        <w:spacing w:after="120"/>
        <w:ind w:left="567" w:hanging="567"/>
        <w:jc w:val="both"/>
        <w:rPr>
          <w:sz w:val="22"/>
          <w:szCs w:val="22"/>
        </w:rPr>
      </w:pPr>
      <w:r w:rsidRPr="00EE63B7">
        <w:rPr>
          <w:sz w:val="22"/>
          <w:szCs w:val="22"/>
        </w:rPr>
        <w:t>“Prediciendo Precios Accionarios en Mercados Turbulentos”</w:t>
      </w:r>
      <w:r>
        <w:rPr>
          <w:sz w:val="22"/>
          <w:szCs w:val="22"/>
        </w:rPr>
        <w:t xml:space="preserve"> (D</w:t>
      </w:r>
      <w:r w:rsidRPr="00EE63B7">
        <w:rPr>
          <w:sz w:val="22"/>
          <w:szCs w:val="22"/>
        </w:rPr>
        <w:t>iciembre/</w:t>
      </w:r>
      <w:r>
        <w:rPr>
          <w:sz w:val="22"/>
          <w:szCs w:val="22"/>
        </w:rPr>
        <w:t>E</w:t>
      </w:r>
      <w:r w:rsidRPr="00EE63B7">
        <w:rPr>
          <w:sz w:val="22"/>
          <w:szCs w:val="22"/>
        </w:rPr>
        <w:t>nero</w:t>
      </w:r>
      <w:r>
        <w:rPr>
          <w:sz w:val="22"/>
          <w:szCs w:val="22"/>
        </w:rPr>
        <w:t xml:space="preserve"> </w:t>
      </w:r>
      <w:r w:rsidRPr="00EE63B7">
        <w:rPr>
          <w:sz w:val="22"/>
          <w:szCs w:val="22"/>
        </w:rPr>
        <w:t>2002</w:t>
      </w:r>
      <w:r>
        <w:rPr>
          <w:sz w:val="22"/>
          <w:szCs w:val="22"/>
        </w:rPr>
        <w:t>)</w:t>
      </w:r>
      <w:r w:rsidRPr="00EE63B7">
        <w:rPr>
          <w:sz w:val="22"/>
          <w:szCs w:val="22"/>
        </w:rPr>
        <w:t>.</w:t>
      </w:r>
      <w:r>
        <w:rPr>
          <w:sz w:val="22"/>
          <w:szCs w:val="22"/>
        </w:rPr>
        <w:t xml:space="preserve"> Antonino Parisi.</w:t>
      </w:r>
      <w:r w:rsidRPr="00F37760">
        <w:rPr>
          <w:sz w:val="22"/>
          <w:szCs w:val="22"/>
        </w:rPr>
        <w:t xml:space="preserve"> Revista Economía </w:t>
      </w:r>
      <w:r>
        <w:rPr>
          <w:sz w:val="22"/>
          <w:szCs w:val="22"/>
        </w:rPr>
        <w:t>y</w:t>
      </w:r>
      <w:r w:rsidRPr="00F37760">
        <w:rPr>
          <w:sz w:val="22"/>
          <w:szCs w:val="22"/>
        </w:rPr>
        <w:t xml:space="preserve"> Administración</w:t>
      </w:r>
      <w:r>
        <w:rPr>
          <w:sz w:val="22"/>
          <w:szCs w:val="22"/>
        </w:rPr>
        <w:t xml:space="preserve">, </w:t>
      </w:r>
      <w:r w:rsidRPr="00EE63B7">
        <w:rPr>
          <w:sz w:val="22"/>
          <w:szCs w:val="22"/>
        </w:rPr>
        <w:t>N</w:t>
      </w:r>
      <w:r>
        <w:rPr>
          <w:sz w:val="22"/>
          <w:szCs w:val="22"/>
        </w:rPr>
        <w:t>°</w:t>
      </w:r>
      <w:r w:rsidRPr="00EE63B7">
        <w:rPr>
          <w:sz w:val="22"/>
          <w:szCs w:val="22"/>
        </w:rPr>
        <w:t xml:space="preserve"> 142, p</w:t>
      </w:r>
      <w:r>
        <w:rPr>
          <w:sz w:val="22"/>
          <w:szCs w:val="22"/>
        </w:rPr>
        <w:t>ágs</w:t>
      </w:r>
      <w:r w:rsidRPr="00EE63B7">
        <w:rPr>
          <w:sz w:val="22"/>
          <w:szCs w:val="22"/>
        </w:rPr>
        <w:t>.</w:t>
      </w:r>
      <w:r>
        <w:rPr>
          <w:sz w:val="22"/>
          <w:szCs w:val="22"/>
        </w:rPr>
        <w:t xml:space="preserve"> </w:t>
      </w:r>
      <w:r w:rsidRPr="00EE63B7">
        <w:rPr>
          <w:sz w:val="22"/>
          <w:szCs w:val="22"/>
        </w:rPr>
        <w:t>42-48.</w:t>
      </w:r>
    </w:p>
    <w:p w14:paraId="7E4116D9" w14:textId="77777777" w:rsidR="00401062" w:rsidRDefault="00401062" w:rsidP="00EE63B7">
      <w:pPr>
        <w:tabs>
          <w:tab w:val="left" w:pos="0"/>
        </w:tabs>
        <w:spacing w:after="120"/>
        <w:jc w:val="both"/>
        <w:rPr>
          <w:sz w:val="22"/>
          <w:szCs w:val="22"/>
        </w:rPr>
      </w:pPr>
    </w:p>
    <w:p w14:paraId="22168AFB" w14:textId="77777777" w:rsidR="002A0E2F" w:rsidRPr="002E05B2" w:rsidRDefault="002E05B2" w:rsidP="00852F40">
      <w:pPr>
        <w:pStyle w:val="Estilo3"/>
      </w:pPr>
      <w:r w:rsidRPr="002E05B2">
        <w:t>7.</w:t>
      </w:r>
      <w:r w:rsidRPr="002E05B2">
        <w:tab/>
      </w:r>
      <w:r w:rsidR="002A0E2F" w:rsidRPr="002E05B2">
        <w:t>Transferencia Tecnológica</w:t>
      </w:r>
    </w:p>
    <w:p w14:paraId="55DE744F" w14:textId="77777777" w:rsidR="002A0E2F" w:rsidRPr="002E05B2" w:rsidRDefault="002E05B2" w:rsidP="002E05B2">
      <w:pPr>
        <w:tabs>
          <w:tab w:val="left" w:pos="567"/>
        </w:tabs>
        <w:spacing w:after="120"/>
        <w:jc w:val="both"/>
        <w:rPr>
          <w:b/>
          <w:sz w:val="22"/>
          <w:szCs w:val="22"/>
        </w:rPr>
      </w:pPr>
      <w:r w:rsidRPr="002E05B2">
        <w:rPr>
          <w:b/>
          <w:sz w:val="22"/>
          <w:szCs w:val="22"/>
        </w:rPr>
        <w:t>7</w:t>
      </w:r>
      <w:r w:rsidR="002A0E2F" w:rsidRPr="002E05B2">
        <w:rPr>
          <w:b/>
          <w:sz w:val="22"/>
          <w:szCs w:val="22"/>
        </w:rPr>
        <w:t>.1</w:t>
      </w:r>
      <w:r w:rsidRPr="002E05B2">
        <w:rPr>
          <w:b/>
          <w:sz w:val="22"/>
          <w:szCs w:val="22"/>
        </w:rPr>
        <w:t>.</w:t>
      </w:r>
      <w:r w:rsidRPr="002E05B2">
        <w:rPr>
          <w:b/>
          <w:sz w:val="22"/>
          <w:szCs w:val="22"/>
        </w:rPr>
        <w:tab/>
      </w:r>
      <w:r w:rsidR="002A0E2F" w:rsidRPr="002E05B2">
        <w:rPr>
          <w:b/>
          <w:sz w:val="22"/>
          <w:szCs w:val="22"/>
        </w:rPr>
        <w:t>Transferencia Tecnológica desde Universidades a las Empresas y Gobierno</w:t>
      </w:r>
    </w:p>
    <w:p w14:paraId="5220CC38" w14:textId="77777777" w:rsidR="002A0E2F" w:rsidRPr="002E05B2" w:rsidRDefault="002A0E2F" w:rsidP="00130FC2">
      <w:pPr>
        <w:numPr>
          <w:ilvl w:val="0"/>
          <w:numId w:val="13"/>
        </w:numPr>
        <w:tabs>
          <w:tab w:val="clear" w:pos="1429"/>
          <w:tab w:val="left" w:pos="567"/>
        </w:tabs>
        <w:spacing w:after="120"/>
        <w:ind w:left="567" w:hanging="567"/>
        <w:jc w:val="both"/>
        <w:rPr>
          <w:sz w:val="22"/>
          <w:szCs w:val="22"/>
        </w:rPr>
      </w:pPr>
      <w:r w:rsidRPr="00EE63B7">
        <w:rPr>
          <w:sz w:val="22"/>
          <w:szCs w:val="22"/>
        </w:rPr>
        <w:t>Estudio técnico “</w:t>
      </w:r>
      <w:r w:rsidRPr="00EE63B7">
        <w:rPr>
          <w:spacing w:val="-2"/>
          <w:sz w:val="22"/>
          <w:szCs w:val="22"/>
        </w:rPr>
        <w:t xml:space="preserve">Evaluación económica y financiera de la pérdida patrimonial que afecta a la empresa constructora Alto Jahuel". </w:t>
      </w:r>
      <w:r w:rsidRPr="00EE63B7">
        <w:rPr>
          <w:sz w:val="22"/>
          <w:szCs w:val="22"/>
        </w:rPr>
        <w:t xml:space="preserve">Escuela de Negocios, Facultad de Ciencias Económicas y Administrativas, Universidad de Chile. Este estudio tuvo por objetivo </w:t>
      </w:r>
      <w:r w:rsidRPr="00EE63B7">
        <w:rPr>
          <w:spacing w:val="-2"/>
          <w:sz w:val="22"/>
          <w:szCs w:val="22"/>
        </w:rPr>
        <w:t>evaluar económica y financieramente la pérdida patrimonial que afecta a la empresa constructora "Jahuel Ingeniería y Construcción S.A.", como consecuencia de las acciones llevadas a cabo por el Estado de Chile, a través del Ministerio de Obras Públicas y el  SERVIU, que significaron la inundación del proyecto habitacional "Villa Alto Jahuel", (situado en Avda. Américo Vespucio), las demandas por daños y perjuicios materiales por parte de sus actuales clientes, el deterioro de la imagen corporativa, y la consecuente caída en las ventas de sus inmuebles</w:t>
      </w:r>
      <w:r w:rsidRPr="00EE63B7">
        <w:rPr>
          <w:sz w:val="22"/>
          <w:szCs w:val="22"/>
        </w:rPr>
        <w:t>. Este estudio se realizó desde mayo de 2001 a julio del 2001.</w:t>
      </w:r>
    </w:p>
    <w:p w14:paraId="4F477229" w14:textId="77777777" w:rsidR="002A0E2F" w:rsidRPr="002E05B2" w:rsidRDefault="002A0E2F" w:rsidP="00130FC2">
      <w:pPr>
        <w:numPr>
          <w:ilvl w:val="0"/>
          <w:numId w:val="13"/>
        </w:numPr>
        <w:tabs>
          <w:tab w:val="clear" w:pos="1429"/>
          <w:tab w:val="left" w:pos="567"/>
        </w:tabs>
        <w:suppressAutoHyphens/>
        <w:spacing w:after="120" w:line="22" w:lineRule="atLeast"/>
        <w:ind w:left="567" w:hanging="567"/>
        <w:jc w:val="both"/>
        <w:rPr>
          <w:sz w:val="22"/>
          <w:szCs w:val="22"/>
        </w:rPr>
      </w:pPr>
      <w:r w:rsidRPr="00EE63B7">
        <w:rPr>
          <w:sz w:val="22"/>
          <w:szCs w:val="22"/>
        </w:rPr>
        <w:t>Estudio técnico “</w:t>
      </w:r>
      <w:r w:rsidRPr="00EE63B7">
        <w:rPr>
          <w:spacing w:val="-2"/>
          <w:sz w:val="22"/>
          <w:szCs w:val="22"/>
        </w:rPr>
        <w:t>Evaluación Económica-Financiera de la pérdida patrimonial, como consecuencia de los términos impuestos por ESVAL S.A., en el convenio de prestación de servicios sanitarios y que afecta a la Empresa Inmobiliaria Los Pinos de Quilpue S.A.</w:t>
      </w:r>
      <w:r w:rsidRPr="00EE63B7">
        <w:rPr>
          <w:rFonts w:ascii="Arial" w:hAnsi="Arial"/>
          <w:spacing w:val="-2"/>
          <w:sz w:val="22"/>
          <w:szCs w:val="22"/>
        </w:rPr>
        <w:t>".</w:t>
      </w:r>
      <w:r w:rsidRPr="00EE63B7">
        <w:rPr>
          <w:sz w:val="22"/>
          <w:szCs w:val="22"/>
        </w:rPr>
        <w:t xml:space="preserve"> Escuela de Negocios, Facultad de Ciencias Económicas y Administrativas, Universidad de Chile. Este estudio tuvo por objeto i</w:t>
      </w:r>
      <w:r w:rsidRPr="00EE63B7">
        <w:rPr>
          <w:spacing w:val="-2"/>
          <w:sz w:val="22"/>
          <w:szCs w:val="22"/>
        </w:rPr>
        <w:t>dentificar las pérdidas económicas que ha sufrido Inmobiliaria Los Pinos de Quilpue S.A. y que tienen su origen en la realización de un convenio de prestación de servicios sanitarios con la empresa ESVAL S.A</w:t>
      </w:r>
      <w:r w:rsidRPr="00EE63B7">
        <w:rPr>
          <w:sz w:val="22"/>
          <w:szCs w:val="22"/>
        </w:rPr>
        <w:t>. Este estudio se realizó desde abril a julio del 2001.</w:t>
      </w:r>
    </w:p>
    <w:p w14:paraId="02F3655E" w14:textId="77777777" w:rsidR="002A0E2F" w:rsidRPr="002E05B2" w:rsidRDefault="002A0E2F" w:rsidP="00130FC2">
      <w:pPr>
        <w:numPr>
          <w:ilvl w:val="0"/>
          <w:numId w:val="13"/>
        </w:numPr>
        <w:tabs>
          <w:tab w:val="clear" w:pos="1429"/>
          <w:tab w:val="left" w:pos="567"/>
        </w:tabs>
        <w:spacing w:after="120"/>
        <w:ind w:left="567" w:hanging="567"/>
        <w:jc w:val="both"/>
        <w:rPr>
          <w:sz w:val="22"/>
          <w:szCs w:val="22"/>
        </w:rPr>
      </w:pPr>
      <w:r w:rsidRPr="00EE63B7">
        <w:rPr>
          <w:sz w:val="22"/>
          <w:szCs w:val="22"/>
        </w:rPr>
        <w:t xml:space="preserve">Estudio técnico “Evaluación económica, social y financiera de los beneficios del Proyecto Certificación de Competencias Laborales y Calidad de la Capacitación en el Sector Minero”. Escuela de Negocios, Facultad de Ciencias Económicas y Administrativas, Universidad de Chile. Este estudio tuvo por objeto cuantificar el beneficio:  a) para una empresa que posee trabajadores competentes el hecho de certificarlos y el impacto en términos de beneficio para </w:t>
      </w:r>
      <w:r w:rsidRPr="00EE63B7">
        <w:rPr>
          <w:sz w:val="22"/>
          <w:szCs w:val="22"/>
        </w:rPr>
        <w:lastRenderedPageBreak/>
        <w:t>el conjunto de la industria; b) para los trabajadores al ver mejoradas sus posibilidades de movilidad laboral en  o entre sectores productivos; c) para la industria minera el contar con un mecanismo que permita certificar los conocimientos y habilidades adquiridas en la vida laboral y profesional.  Este estudio se realizó desde mayo 2001 a septiembre 2001.</w:t>
      </w:r>
    </w:p>
    <w:p w14:paraId="4E846BCA" w14:textId="77777777" w:rsidR="002A0E2F" w:rsidRPr="002E05B2" w:rsidRDefault="002A0E2F" w:rsidP="00130FC2">
      <w:pPr>
        <w:numPr>
          <w:ilvl w:val="0"/>
          <w:numId w:val="13"/>
        </w:numPr>
        <w:tabs>
          <w:tab w:val="clear" w:pos="1429"/>
          <w:tab w:val="left" w:pos="567"/>
        </w:tabs>
        <w:spacing w:after="120"/>
        <w:ind w:left="567" w:hanging="567"/>
        <w:jc w:val="both"/>
        <w:rPr>
          <w:sz w:val="22"/>
          <w:szCs w:val="22"/>
        </w:rPr>
      </w:pPr>
      <w:r w:rsidRPr="00EE63B7">
        <w:rPr>
          <w:sz w:val="22"/>
          <w:szCs w:val="22"/>
        </w:rPr>
        <w:t>Estudio técnico “Evaluación Financiera de las empresas presentadas a la licitación Mineduc-Red Enlaces”. Departamento de Economía y Administración, Universidad Alberto Hurtado. Este estudio tiene por objetivo el evaluar financieramente a las empresas que se presentan cada año a la licitación del Ministerio de Educación para la implementación del programa Red Enlaces; estableciendo las bases financieras de la licitación, así como la posterior evaluación de las empresas licitantes.  Este estudio se realiza desde septiembre a octubre de cada año.</w:t>
      </w:r>
    </w:p>
    <w:p w14:paraId="4927F768" w14:textId="77777777" w:rsidR="002A0E2F" w:rsidRPr="002E05B2" w:rsidRDefault="002A0E2F" w:rsidP="00130FC2">
      <w:pPr>
        <w:numPr>
          <w:ilvl w:val="0"/>
          <w:numId w:val="13"/>
        </w:numPr>
        <w:tabs>
          <w:tab w:val="clear" w:pos="1429"/>
          <w:tab w:val="left" w:pos="567"/>
        </w:tabs>
        <w:spacing w:after="120"/>
        <w:ind w:left="567" w:hanging="567"/>
        <w:jc w:val="both"/>
        <w:rPr>
          <w:sz w:val="22"/>
          <w:szCs w:val="22"/>
        </w:rPr>
      </w:pPr>
      <w:r w:rsidRPr="00EE63B7">
        <w:rPr>
          <w:sz w:val="22"/>
          <w:szCs w:val="22"/>
        </w:rPr>
        <w:t>Estudio técnico “Valoración de la Empresa Chilexpress S.A.”. Departamento de Economía y Administración, Universidad Alberto Hurtado. Este estudio tuvo por objetivo el determinar el valor actual de la compañía, para lo cual se realizaron estudios menores, a saber, estudio de mercado y estudio de costos. El estudio de mercado tuvo por objetivo determinar la capacidad generadora de ingresos de la compañía y el de costos para establecer niveles óptimos de utilización de los recursos de la compañía.</w:t>
      </w:r>
    </w:p>
    <w:p w14:paraId="1D4B2527" w14:textId="77777777" w:rsidR="002A0E2F" w:rsidRDefault="002A0E2F" w:rsidP="00130FC2">
      <w:pPr>
        <w:numPr>
          <w:ilvl w:val="0"/>
          <w:numId w:val="13"/>
        </w:numPr>
        <w:tabs>
          <w:tab w:val="clear" w:pos="1429"/>
          <w:tab w:val="left" w:pos="567"/>
        </w:tabs>
        <w:spacing w:after="120"/>
        <w:ind w:left="567" w:hanging="567"/>
        <w:jc w:val="both"/>
        <w:rPr>
          <w:sz w:val="22"/>
          <w:szCs w:val="22"/>
        </w:rPr>
      </w:pPr>
      <w:r w:rsidRPr="00EE63B7">
        <w:rPr>
          <w:sz w:val="22"/>
          <w:szCs w:val="22"/>
        </w:rPr>
        <w:t>Estudio técnico “Operación de Leverage Buy-out de Textil Hollywood”. Ciade, Facultad de Ciencias Económicas y Administrativas, Universidad de Chile. Este estudio tuvo por objeto determinar la viabilidad financiera de efectuar una operación de Leverage-buy-out de la empresa por parte de uno de los socios de la empresa. Para lograr el objetivo se aplicaron metodologías financieras, modelos econométricos y de valoración de activos. Este estudio se realizó desde junio de 1998 a septiembre, 1998.</w:t>
      </w:r>
    </w:p>
    <w:p w14:paraId="66DD10DF" w14:textId="77777777" w:rsidR="00852F40" w:rsidRPr="002E05B2" w:rsidRDefault="00852F40" w:rsidP="00130FC2">
      <w:pPr>
        <w:numPr>
          <w:ilvl w:val="0"/>
          <w:numId w:val="13"/>
        </w:numPr>
        <w:tabs>
          <w:tab w:val="clear" w:pos="1429"/>
          <w:tab w:val="left" w:pos="567"/>
        </w:tabs>
        <w:spacing w:after="120"/>
        <w:ind w:left="567" w:hanging="567"/>
        <w:jc w:val="both"/>
        <w:rPr>
          <w:sz w:val="22"/>
          <w:szCs w:val="22"/>
        </w:rPr>
      </w:pPr>
      <w:r>
        <w:rPr>
          <w:sz w:val="22"/>
          <w:szCs w:val="22"/>
        </w:rPr>
        <w:t xml:space="preserve">Tramaca Holding. </w:t>
      </w:r>
      <w:r w:rsidRPr="00EE63B7">
        <w:rPr>
          <w:sz w:val="22"/>
          <w:szCs w:val="22"/>
        </w:rPr>
        <w:t>Reestructuración financiera y decisión de continuación del negocio. En esta empresa, que se encontraba al borde de la quiebra, el equipo asesor logró mantener a flote la empresa por 2 años, generando empleo y pagando deudas. Durante esta asesoría se pudo aplicar gran parte de los conocimientos teóricos de finanzas corporativas, negociando con instituciones financieras, sindicatos y clientes. Dedicación fue por 50 horas.</w:t>
      </w:r>
    </w:p>
    <w:p w14:paraId="49DD34B2" w14:textId="77777777" w:rsidR="002A0E2F" w:rsidRPr="00EE63B7" w:rsidRDefault="002A0E2F" w:rsidP="00EE63B7">
      <w:pPr>
        <w:pStyle w:val="Sangradetextonormal"/>
        <w:tabs>
          <w:tab w:val="clear" w:pos="1418"/>
        </w:tabs>
        <w:spacing w:after="120"/>
        <w:ind w:left="0"/>
        <w:jc w:val="both"/>
        <w:rPr>
          <w:noProof w:val="0"/>
          <w:sz w:val="22"/>
          <w:szCs w:val="22"/>
        </w:rPr>
      </w:pPr>
    </w:p>
    <w:p w14:paraId="463B69E7" w14:textId="77777777" w:rsidR="002A0E2F" w:rsidRPr="00D97C4F" w:rsidRDefault="00D97C4F" w:rsidP="00852F40">
      <w:pPr>
        <w:pStyle w:val="Estilo3"/>
      </w:pPr>
      <w:r w:rsidRPr="00D97C4F">
        <w:t>8.</w:t>
      </w:r>
      <w:r w:rsidRPr="00D97C4F">
        <w:tab/>
      </w:r>
      <w:r w:rsidR="00894EDE">
        <w:t>Medios de comunicación</w:t>
      </w:r>
    </w:p>
    <w:p w14:paraId="705AA991" w14:textId="77777777" w:rsidR="00894EDE" w:rsidRPr="00894EDE" w:rsidRDefault="00894EDE" w:rsidP="00894EDE">
      <w:pPr>
        <w:pStyle w:val="Sangradetextonormal"/>
        <w:tabs>
          <w:tab w:val="clear" w:pos="1418"/>
          <w:tab w:val="left" w:pos="567"/>
        </w:tabs>
        <w:spacing w:after="120"/>
        <w:ind w:left="0"/>
        <w:jc w:val="both"/>
        <w:rPr>
          <w:b/>
          <w:noProof w:val="0"/>
          <w:sz w:val="22"/>
          <w:szCs w:val="22"/>
        </w:rPr>
      </w:pPr>
      <w:r w:rsidRPr="00894EDE">
        <w:rPr>
          <w:b/>
          <w:noProof w:val="0"/>
          <w:sz w:val="22"/>
          <w:szCs w:val="22"/>
        </w:rPr>
        <w:t>8.1.</w:t>
      </w:r>
      <w:r w:rsidRPr="00894EDE">
        <w:rPr>
          <w:b/>
          <w:noProof w:val="0"/>
          <w:sz w:val="22"/>
          <w:szCs w:val="22"/>
        </w:rPr>
        <w:tab/>
        <w:t>Televisión</w:t>
      </w:r>
    </w:p>
    <w:p w14:paraId="61281A08" w14:textId="77777777" w:rsidR="00894EDE" w:rsidRDefault="00894EDE" w:rsidP="00130FC2">
      <w:pPr>
        <w:pStyle w:val="Sangradetextonormal"/>
        <w:numPr>
          <w:ilvl w:val="0"/>
          <w:numId w:val="19"/>
        </w:numPr>
        <w:tabs>
          <w:tab w:val="left" w:pos="567"/>
        </w:tabs>
        <w:spacing w:after="120"/>
        <w:ind w:left="567" w:hanging="567"/>
        <w:jc w:val="both"/>
        <w:rPr>
          <w:noProof w:val="0"/>
          <w:sz w:val="22"/>
          <w:szCs w:val="22"/>
        </w:rPr>
      </w:pPr>
      <w:r w:rsidRPr="00894EDE">
        <w:rPr>
          <w:b/>
          <w:noProof w:val="0"/>
          <w:sz w:val="22"/>
          <w:szCs w:val="22"/>
        </w:rPr>
        <w:t>“Los Parisi”</w:t>
      </w:r>
      <w:r>
        <w:rPr>
          <w:noProof w:val="0"/>
          <w:sz w:val="22"/>
          <w:szCs w:val="22"/>
        </w:rPr>
        <w:t xml:space="preserve">. Programa de televisión. Televisión abierta: </w:t>
      </w:r>
      <w:r w:rsidRPr="00894EDE">
        <w:rPr>
          <w:b/>
          <w:noProof w:val="0"/>
          <w:sz w:val="22"/>
          <w:szCs w:val="22"/>
        </w:rPr>
        <w:t>La Red</w:t>
      </w:r>
      <w:r>
        <w:rPr>
          <w:noProof w:val="0"/>
          <w:sz w:val="22"/>
          <w:szCs w:val="22"/>
        </w:rPr>
        <w:t>. Años 2011 y 2012.</w:t>
      </w:r>
    </w:p>
    <w:p w14:paraId="5A7B9692" w14:textId="77777777" w:rsidR="00894EDE" w:rsidRDefault="00894EDE" w:rsidP="00130FC2">
      <w:pPr>
        <w:pStyle w:val="Sangradetextonormal"/>
        <w:numPr>
          <w:ilvl w:val="0"/>
          <w:numId w:val="19"/>
        </w:numPr>
        <w:tabs>
          <w:tab w:val="left" w:pos="567"/>
        </w:tabs>
        <w:spacing w:after="120"/>
        <w:ind w:left="567" w:hanging="567"/>
        <w:jc w:val="both"/>
        <w:rPr>
          <w:noProof w:val="0"/>
          <w:sz w:val="22"/>
          <w:szCs w:val="22"/>
        </w:rPr>
      </w:pPr>
      <w:r w:rsidRPr="00894EDE">
        <w:rPr>
          <w:b/>
          <w:noProof w:val="0"/>
          <w:sz w:val="22"/>
          <w:szCs w:val="22"/>
        </w:rPr>
        <w:t>“Los Parisi”</w:t>
      </w:r>
      <w:r>
        <w:rPr>
          <w:noProof w:val="0"/>
          <w:sz w:val="22"/>
          <w:szCs w:val="22"/>
        </w:rPr>
        <w:t xml:space="preserve">. Programa de televisión. Televisión por cable: </w:t>
      </w:r>
      <w:r w:rsidRPr="00894EDE">
        <w:rPr>
          <w:b/>
          <w:noProof w:val="0"/>
          <w:sz w:val="22"/>
          <w:szCs w:val="22"/>
        </w:rPr>
        <w:t>Via X</w:t>
      </w:r>
      <w:r>
        <w:rPr>
          <w:noProof w:val="0"/>
          <w:sz w:val="22"/>
          <w:szCs w:val="22"/>
        </w:rPr>
        <w:t>. Años 2011 y 2012.</w:t>
      </w:r>
    </w:p>
    <w:p w14:paraId="524C4DEF" w14:textId="77777777" w:rsidR="00894EDE" w:rsidRPr="00894EDE" w:rsidRDefault="00894EDE" w:rsidP="00894EDE">
      <w:pPr>
        <w:pStyle w:val="Sangradetextonormal"/>
        <w:tabs>
          <w:tab w:val="clear" w:pos="1418"/>
          <w:tab w:val="left" w:pos="567"/>
        </w:tabs>
        <w:spacing w:after="120"/>
        <w:ind w:left="0"/>
        <w:jc w:val="both"/>
        <w:rPr>
          <w:b/>
          <w:noProof w:val="0"/>
          <w:sz w:val="22"/>
          <w:szCs w:val="22"/>
        </w:rPr>
      </w:pPr>
      <w:r w:rsidRPr="00894EDE">
        <w:rPr>
          <w:b/>
          <w:noProof w:val="0"/>
          <w:sz w:val="22"/>
          <w:szCs w:val="22"/>
        </w:rPr>
        <w:t>8.2.</w:t>
      </w:r>
      <w:r w:rsidRPr="00894EDE">
        <w:rPr>
          <w:b/>
          <w:noProof w:val="0"/>
          <w:sz w:val="22"/>
          <w:szCs w:val="22"/>
        </w:rPr>
        <w:tab/>
        <w:t>Radio</w:t>
      </w:r>
    </w:p>
    <w:p w14:paraId="54569D12" w14:textId="77777777" w:rsidR="00894EDE" w:rsidRPr="00894EDE" w:rsidRDefault="00894EDE" w:rsidP="00130FC2">
      <w:pPr>
        <w:pStyle w:val="Sangradetextonormal"/>
        <w:numPr>
          <w:ilvl w:val="0"/>
          <w:numId w:val="19"/>
        </w:numPr>
        <w:tabs>
          <w:tab w:val="left" w:pos="567"/>
        </w:tabs>
        <w:spacing w:after="120"/>
        <w:ind w:left="567" w:hanging="567"/>
        <w:jc w:val="both"/>
        <w:rPr>
          <w:noProof w:val="0"/>
          <w:sz w:val="22"/>
          <w:szCs w:val="22"/>
        </w:rPr>
      </w:pPr>
      <w:r w:rsidRPr="00894EDE">
        <w:rPr>
          <w:b/>
          <w:noProof w:val="0"/>
          <w:sz w:val="22"/>
          <w:szCs w:val="22"/>
        </w:rPr>
        <w:t>“Buenos Días Mercado”</w:t>
      </w:r>
      <w:r w:rsidRPr="00894EDE">
        <w:rPr>
          <w:noProof w:val="0"/>
          <w:sz w:val="22"/>
          <w:szCs w:val="22"/>
        </w:rPr>
        <w:t xml:space="preserve">. Programa Radial. Radio </w:t>
      </w:r>
      <w:r w:rsidRPr="00894EDE">
        <w:rPr>
          <w:b/>
          <w:noProof w:val="0"/>
          <w:sz w:val="22"/>
          <w:szCs w:val="22"/>
        </w:rPr>
        <w:t>El Conquistador</w:t>
      </w:r>
      <w:r w:rsidRPr="00894EDE">
        <w:rPr>
          <w:noProof w:val="0"/>
          <w:sz w:val="22"/>
          <w:szCs w:val="22"/>
        </w:rPr>
        <w:t>. Años 2009 – 201</w:t>
      </w:r>
      <w:r>
        <w:rPr>
          <w:noProof w:val="0"/>
          <w:sz w:val="22"/>
          <w:szCs w:val="22"/>
        </w:rPr>
        <w:t>0</w:t>
      </w:r>
      <w:r w:rsidRPr="00894EDE">
        <w:rPr>
          <w:noProof w:val="0"/>
          <w:sz w:val="22"/>
          <w:szCs w:val="22"/>
        </w:rPr>
        <w:t>.</w:t>
      </w:r>
    </w:p>
    <w:p w14:paraId="19D48DD0" w14:textId="77777777" w:rsidR="00894EDE" w:rsidRPr="00894EDE" w:rsidRDefault="00894EDE" w:rsidP="00894EDE">
      <w:pPr>
        <w:pStyle w:val="Sangradetextonormal"/>
        <w:tabs>
          <w:tab w:val="clear" w:pos="1418"/>
          <w:tab w:val="left" w:pos="567"/>
        </w:tabs>
        <w:spacing w:after="120"/>
        <w:ind w:left="0"/>
        <w:jc w:val="both"/>
        <w:rPr>
          <w:b/>
          <w:noProof w:val="0"/>
          <w:sz w:val="22"/>
          <w:szCs w:val="22"/>
        </w:rPr>
      </w:pPr>
      <w:r w:rsidRPr="00894EDE">
        <w:rPr>
          <w:b/>
          <w:noProof w:val="0"/>
          <w:sz w:val="22"/>
          <w:szCs w:val="22"/>
        </w:rPr>
        <w:t>8.3.</w:t>
      </w:r>
      <w:r w:rsidRPr="00894EDE">
        <w:rPr>
          <w:b/>
          <w:noProof w:val="0"/>
          <w:sz w:val="22"/>
          <w:szCs w:val="22"/>
        </w:rPr>
        <w:tab/>
        <w:t>Prensa</w:t>
      </w:r>
    </w:p>
    <w:p w14:paraId="0A5128FA" w14:textId="77777777" w:rsidR="002A0E2F" w:rsidRPr="00EE63B7" w:rsidRDefault="002A0E2F" w:rsidP="00130FC2">
      <w:pPr>
        <w:pStyle w:val="Sangradetextonormal"/>
        <w:numPr>
          <w:ilvl w:val="0"/>
          <w:numId w:val="20"/>
        </w:numPr>
        <w:tabs>
          <w:tab w:val="left" w:pos="567"/>
        </w:tabs>
        <w:spacing w:after="120"/>
        <w:ind w:left="567" w:hanging="567"/>
        <w:jc w:val="both"/>
        <w:rPr>
          <w:noProof w:val="0"/>
          <w:sz w:val="22"/>
          <w:szCs w:val="22"/>
        </w:rPr>
      </w:pPr>
      <w:r w:rsidRPr="00EE63B7">
        <w:rPr>
          <w:noProof w:val="0"/>
          <w:sz w:val="22"/>
          <w:szCs w:val="22"/>
        </w:rPr>
        <w:t xml:space="preserve">“Estrepitosa caída afectó a todos los multifondos previsionales”.  Las </w:t>
      </w:r>
      <w:r w:rsidR="00D97C4F" w:rsidRPr="00EE63B7">
        <w:rPr>
          <w:noProof w:val="0"/>
          <w:sz w:val="22"/>
          <w:szCs w:val="22"/>
        </w:rPr>
        <w:t>Últimas</w:t>
      </w:r>
      <w:r w:rsidRPr="00EE63B7">
        <w:rPr>
          <w:noProof w:val="0"/>
          <w:sz w:val="22"/>
          <w:szCs w:val="22"/>
        </w:rPr>
        <w:t xml:space="preserve"> Noticias 11 Mayo 2004.</w:t>
      </w:r>
    </w:p>
    <w:p w14:paraId="669DAC13" w14:textId="77777777" w:rsidR="002A0E2F" w:rsidRPr="00EE63B7" w:rsidRDefault="002A0E2F" w:rsidP="00130FC2">
      <w:pPr>
        <w:pStyle w:val="Sangradetextonormal"/>
        <w:numPr>
          <w:ilvl w:val="0"/>
          <w:numId w:val="20"/>
        </w:numPr>
        <w:tabs>
          <w:tab w:val="left" w:pos="567"/>
        </w:tabs>
        <w:spacing w:after="120"/>
        <w:ind w:left="567" w:hanging="567"/>
        <w:jc w:val="both"/>
        <w:rPr>
          <w:noProof w:val="0"/>
          <w:sz w:val="22"/>
          <w:szCs w:val="22"/>
        </w:rPr>
      </w:pPr>
      <w:r w:rsidRPr="00EE63B7">
        <w:rPr>
          <w:noProof w:val="0"/>
          <w:sz w:val="22"/>
          <w:szCs w:val="22"/>
        </w:rPr>
        <w:t xml:space="preserve">“Los pros y contras de comprar acciones en la empresa dueña de los Jumbo”.  Las </w:t>
      </w:r>
      <w:r w:rsidR="00D97C4F" w:rsidRPr="00EE63B7">
        <w:rPr>
          <w:noProof w:val="0"/>
          <w:sz w:val="22"/>
          <w:szCs w:val="22"/>
        </w:rPr>
        <w:t>Últimas</w:t>
      </w:r>
      <w:r w:rsidRPr="00EE63B7">
        <w:rPr>
          <w:noProof w:val="0"/>
          <w:sz w:val="22"/>
          <w:szCs w:val="22"/>
        </w:rPr>
        <w:t xml:space="preserve"> Noticias. 3 Mayo 2004.</w:t>
      </w:r>
    </w:p>
    <w:p w14:paraId="49DF4A04" w14:textId="77777777" w:rsidR="002A0E2F" w:rsidRPr="00EE63B7" w:rsidRDefault="002A0E2F" w:rsidP="00130FC2">
      <w:pPr>
        <w:pStyle w:val="Sangradetextonormal"/>
        <w:numPr>
          <w:ilvl w:val="0"/>
          <w:numId w:val="20"/>
        </w:numPr>
        <w:tabs>
          <w:tab w:val="left" w:pos="567"/>
        </w:tabs>
        <w:spacing w:after="120"/>
        <w:ind w:left="567" w:hanging="567"/>
        <w:jc w:val="both"/>
        <w:rPr>
          <w:noProof w:val="0"/>
          <w:sz w:val="22"/>
          <w:szCs w:val="22"/>
        </w:rPr>
      </w:pPr>
      <w:r w:rsidRPr="00EE63B7">
        <w:rPr>
          <w:noProof w:val="0"/>
          <w:sz w:val="22"/>
          <w:szCs w:val="22"/>
        </w:rPr>
        <w:t>“Más cerca de lo humano”.  El Diario 10 de Febrero 2004.</w:t>
      </w:r>
    </w:p>
    <w:p w14:paraId="162751A0" w14:textId="77777777" w:rsidR="002A0E2F" w:rsidRPr="00EE63B7" w:rsidRDefault="002A0E2F" w:rsidP="00130FC2">
      <w:pPr>
        <w:pStyle w:val="Sangradetextonormal"/>
        <w:numPr>
          <w:ilvl w:val="0"/>
          <w:numId w:val="20"/>
        </w:numPr>
        <w:tabs>
          <w:tab w:val="left" w:pos="567"/>
        </w:tabs>
        <w:spacing w:after="120"/>
        <w:ind w:left="567" w:hanging="567"/>
        <w:jc w:val="both"/>
        <w:rPr>
          <w:noProof w:val="0"/>
          <w:sz w:val="22"/>
          <w:szCs w:val="22"/>
        </w:rPr>
      </w:pPr>
      <w:r w:rsidRPr="00EE63B7">
        <w:rPr>
          <w:noProof w:val="0"/>
          <w:sz w:val="22"/>
          <w:szCs w:val="22"/>
        </w:rPr>
        <w:t>“La importancia de las finanzas”. Diario El Mercurio 28 Enero 2004</w:t>
      </w:r>
      <w:r w:rsidR="00913B67" w:rsidRPr="00EE63B7">
        <w:rPr>
          <w:noProof w:val="0"/>
          <w:sz w:val="22"/>
          <w:szCs w:val="22"/>
        </w:rPr>
        <w:t>.</w:t>
      </w:r>
    </w:p>
    <w:p w14:paraId="7D731640" w14:textId="77777777" w:rsidR="002A0E2F" w:rsidRPr="00EE63B7" w:rsidRDefault="002A0E2F" w:rsidP="00130FC2">
      <w:pPr>
        <w:pStyle w:val="Sangradetextonormal"/>
        <w:numPr>
          <w:ilvl w:val="0"/>
          <w:numId w:val="20"/>
        </w:numPr>
        <w:tabs>
          <w:tab w:val="left" w:pos="567"/>
        </w:tabs>
        <w:spacing w:after="120"/>
        <w:ind w:left="567" w:hanging="567"/>
        <w:jc w:val="both"/>
        <w:rPr>
          <w:noProof w:val="0"/>
          <w:sz w:val="22"/>
          <w:szCs w:val="22"/>
        </w:rPr>
      </w:pPr>
      <w:r w:rsidRPr="00EE63B7">
        <w:rPr>
          <w:noProof w:val="0"/>
          <w:sz w:val="22"/>
          <w:szCs w:val="22"/>
        </w:rPr>
        <w:t>“La ren</w:t>
      </w:r>
      <w:r w:rsidR="00D97C4F">
        <w:rPr>
          <w:noProof w:val="0"/>
          <w:sz w:val="22"/>
          <w:szCs w:val="22"/>
        </w:rPr>
        <w:t>ta fija no existe”.  La Segunda</w:t>
      </w:r>
      <w:r w:rsidRPr="00EE63B7">
        <w:rPr>
          <w:noProof w:val="0"/>
          <w:sz w:val="22"/>
          <w:szCs w:val="22"/>
        </w:rPr>
        <w:t>.com, 08 Noviembre 2003.</w:t>
      </w:r>
    </w:p>
    <w:p w14:paraId="43299F1E" w14:textId="77777777" w:rsidR="002A0E2F" w:rsidRPr="00EE63B7" w:rsidRDefault="002A0E2F" w:rsidP="00130FC2">
      <w:pPr>
        <w:pStyle w:val="Sangradetextonormal"/>
        <w:numPr>
          <w:ilvl w:val="0"/>
          <w:numId w:val="20"/>
        </w:numPr>
        <w:tabs>
          <w:tab w:val="left" w:pos="567"/>
        </w:tabs>
        <w:spacing w:after="120"/>
        <w:ind w:left="567" w:hanging="567"/>
        <w:jc w:val="both"/>
        <w:rPr>
          <w:noProof w:val="0"/>
          <w:sz w:val="22"/>
          <w:szCs w:val="22"/>
        </w:rPr>
      </w:pPr>
      <w:r w:rsidRPr="00EE63B7">
        <w:rPr>
          <w:noProof w:val="0"/>
          <w:sz w:val="22"/>
          <w:szCs w:val="22"/>
        </w:rPr>
        <w:lastRenderedPageBreak/>
        <w:t xml:space="preserve">“Los fondos A y B seguirán con su racha ganadora”. Las </w:t>
      </w:r>
      <w:r w:rsidR="00D97C4F" w:rsidRPr="00EE63B7">
        <w:rPr>
          <w:noProof w:val="0"/>
          <w:sz w:val="22"/>
          <w:szCs w:val="22"/>
        </w:rPr>
        <w:t>Últimas</w:t>
      </w:r>
      <w:r w:rsidRPr="00EE63B7">
        <w:rPr>
          <w:noProof w:val="0"/>
          <w:sz w:val="22"/>
          <w:szCs w:val="22"/>
        </w:rPr>
        <w:t xml:space="preserve"> Noticias. 26 de Octubre 2003.</w:t>
      </w:r>
    </w:p>
    <w:p w14:paraId="2ECA2421" w14:textId="77777777" w:rsidR="00D97C4F" w:rsidRDefault="002A0E2F" w:rsidP="00130FC2">
      <w:pPr>
        <w:pStyle w:val="Sangradetextonormal"/>
        <w:numPr>
          <w:ilvl w:val="0"/>
          <w:numId w:val="20"/>
        </w:numPr>
        <w:tabs>
          <w:tab w:val="left" w:pos="567"/>
        </w:tabs>
        <w:spacing w:after="120"/>
        <w:ind w:left="567" w:hanging="567"/>
        <w:jc w:val="both"/>
        <w:rPr>
          <w:noProof w:val="0"/>
          <w:sz w:val="22"/>
          <w:szCs w:val="22"/>
        </w:rPr>
      </w:pPr>
      <w:r w:rsidRPr="00EE63B7">
        <w:rPr>
          <w:noProof w:val="0"/>
          <w:sz w:val="22"/>
          <w:szCs w:val="22"/>
        </w:rPr>
        <w:t>“Ahora les toca a los derivados”.  Diario El Mercurio 9 de Julio 2003.</w:t>
      </w:r>
    </w:p>
    <w:p w14:paraId="1BD8E4DA" w14:textId="77777777" w:rsidR="002A0E2F" w:rsidRPr="00D97C4F" w:rsidRDefault="002A0E2F" w:rsidP="00130FC2">
      <w:pPr>
        <w:pStyle w:val="Sangradetextonormal"/>
        <w:numPr>
          <w:ilvl w:val="0"/>
          <w:numId w:val="20"/>
        </w:numPr>
        <w:tabs>
          <w:tab w:val="left" w:pos="567"/>
        </w:tabs>
        <w:spacing w:after="120"/>
        <w:ind w:left="567" w:hanging="567"/>
        <w:jc w:val="both"/>
        <w:rPr>
          <w:noProof w:val="0"/>
          <w:sz w:val="22"/>
          <w:szCs w:val="22"/>
        </w:rPr>
      </w:pPr>
      <w:r w:rsidRPr="00D97C4F">
        <w:rPr>
          <w:noProof w:val="0"/>
          <w:sz w:val="22"/>
          <w:szCs w:val="22"/>
        </w:rPr>
        <w:t>“Solución gratis para Evaluar Éxito de Futuras</w:t>
      </w:r>
      <w:r w:rsidR="00D97C4F">
        <w:rPr>
          <w:noProof w:val="0"/>
          <w:sz w:val="22"/>
          <w:szCs w:val="22"/>
        </w:rPr>
        <w:t xml:space="preserve"> Empresas”. Diario El Mercurio,</w:t>
      </w:r>
      <w:r w:rsidRPr="00D97C4F">
        <w:rPr>
          <w:noProof w:val="0"/>
          <w:sz w:val="22"/>
          <w:szCs w:val="22"/>
        </w:rPr>
        <w:t xml:space="preserve"> 12 de Diciembre  2002.</w:t>
      </w:r>
    </w:p>
    <w:p w14:paraId="6AD03105" w14:textId="77777777" w:rsidR="002A0E2F" w:rsidRPr="00EE63B7" w:rsidRDefault="002A0E2F" w:rsidP="00130FC2">
      <w:pPr>
        <w:pStyle w:val="Sangradetextonormal"/>
        <w:numPr>
          <w:ilvl w:val="0"/>
          <w:numId w:val="20"/>
        </w:numPr>
        <w:tabs>
          <w:tab w:val="left" w:pos="567"/>
        </w:tabs>
        <w:spacing w:after="120"/>
        <w:ind w:left="567" w:hanging="567"/>
        <w:jc w:val="both"/>
        <w:rPr>
          <w:noProof w:val="0"/>
          <w:sz w:val="22"/>
          <w:szCs w:val="22"/>
        </w:rPr>
      </w:pPr>
      <w:r w:rsidRPr="00EE63B7">
        <w:rPr>
          <w:noProof w:val="0"/>
          <w:sz w:val="22"/>
          <w:szCs w:val="22"/>
        </w:rPr>
        <w:t>“Los Top Financieros Recomiendan”.  Diario El Mercurio, 11 de Diciembre 2002.</w:t>
      </w:r>
    </w:p>
    <w:p w14:paraId="4FF58500" w14:textId="77777777" w:rsidR="002A0E2F" w:rsidRPr="00EE63B7" w:rsidRDefault="002A0E2F" w:rsidP="00130FC2">
      <w:pPr>
        <w:pStyle w:val="Sangradetextonormal"/>
        <w:numPr>
          <w:ilvl w:val="0"/>
          <w:numId w:val="20"/>
        </w:numPr>
        <w:tabs>
          <w:tab w:val="left" w:pos="567"/>
        </w:tabs>
        <w:spacing w:after="120"/>
        <w:ind w:left="567" w:hanging="567"/>
        <w:jc w:val="both"/>
        <w:rPr>
          <w:noProof w:val="0"/>
          <w:sz w:val="22"/>
          <w:szCs w:val="22"/>
        </w:rPr>
      </w:pPr>
      <w:r w:rsidRPr="00EE63B7">
        <w:rPr>
          <w:noProof w:val="0"/>
          <w:sz w:val="22"/>
          <w:szCs w:val="22"/>
        </w:rPr>
        <w:t>“La Bolsa en Baja”. Opinión: Diario el Mercurio, 27 de Noviembre 2002</w:t>
      </w:r>
    </w:p>
    <w:p w14:paraId="18FC3854" w14:textId="77777777" w:rsidR="002A0E2F" w:rsidRPr="00EE63B7" w:rsidRDefault="002A0E2F" w:rsidP="00130FC2">
      <w:pPr>
        <w:pStyle w:val="Sangradetextonormal"/>
        <w:numPr>
          <w:ilvl w:val="0"/>
          <w:numId w:val="20"/>
        </w:numPr>
        <w:tabs>
          <w:tab w:val="left" w:pos="567"/>
        </w:tabs>
        <w:spacing w:after="120"/>
        <w:ind w:left="567" w:hanging="567"/>
        <w:jc w:val="both"/>
        <w:rPr>
          <w:noProof w:val="0"/>
          <w:sz w:val="22"/>
          <w:szCs w:val="22"/>
        </w:rPr>
      </w:pPr>
      <w:r w:rsidRPr="00EE63B7">
        <w:rPr>
          <w:noProof w:val="0"/>
          <w:sz w:val="22"/>
          <w:szCs w:val="22"/>
        </w:rPr>
        <w:t>“Predecir el Tipo de Cambio es más Especulación que Prevención”.  La Segunda.com, 26 de Noviembre 2002.</w:t>
      </w:r>
    </w:p>
    <w:p w14:paraId="1F09B480" w14:textId="77777777" w:rsidR="002A0E2F" w:rsidRPr="00EE63B7" w:rsidRDefault="002A0E2F" w:rsidP="00130FC2">
      <w:pPr>
        <w:pStyle w:val="Sangradetextonormal"/>
        <w:numPr>
          <w:ilvl w:val="0"/>
          <w:numId w:val="20"/>
        </w:numPr>
        <w:tabs>
          <w:tab w:val="left" w:pos="567"/>
        </w:tabs>
        <w:spacing w:after="120"/>
        <w:ind w:left="567" w:hanging="567"/>
        <w:jc w:val="both"/>
        <w:rPr>
          <w:noProof w:val="0"/>
          <w:sz w:val="22"/>
          <w:szCs w:val="22"/>
        </w:rPr>
      </w:pPr>
      <w:r w:rsidRPr="00EE63B7">
        <w:rPr>
          <w:noProof w:val="0"/>
          <w:sz w:val="22"/>
          <w:szCs w:val="22"/>
        </w:rPr>
        <w:t>“Comentarios Acerca del Mercado Chileno”.  El Diario Financiero, 21 de Noviembre 2002.</w:t>
      </w:r>
    </w:p>
    <w:p w14:paraId="525E5F00" w14:textId="77777777" w:rsidR="002A0E2F" w:rsidRPr="00EE63B7" w:rsidRDefault="002A0E2F" w:rsidP="00130FC2">
      <w:pPr>
        <w:pStyle w:val="Sangradetextonormal"/>
        <w:numPr>
          <w:ilvl w:val="0"/>
          <w:numId w:val="20"/>
        </w:numPr>
        <w:tabs>
          <w:tab w:val="left" w:pos="567"/>
        </w:tabs>
        <w:spacing w:after="120"/>
        <w:ind w:left="567" w:hanging="567"/>
        <w:jc w:val="both"/>
        <w:rPr>
          <w:noProof w:val="0"/>
          <w:sz w:val="22"/>
          <w:szCs w:val="22"/>
        </w:rPr>
      </w:pPr>
      <w:r w:rsidRPr="00EE63B7">
        <w:rPr>
          <w:noProof w:val="0"/>
          <w:sz w:val="22"/>
          <w:szCs w:val="22"/>
        </w:rPr>
        <w:t>“Las Razones de la Crisis que vive la Bolsa Chilena”.  Infoweek on Line, 14 de Noviembre 2002.</w:t>
      </w:r>
    </w:p>
    <w:p w14:paraId="096F6E4D" w14:textId="77777777" w:rsidR="002A0E2F" w:rsidRPr="00EE63B7" w:rsidRDefault="002A0E2F" w:rsidP="00130FC2">
      <w:pPr>
        <w:pStyle w:val="Sangradetextonormal"/>
        <w:numPr>
          <w:ilvl w:val="0"/>
          <w:numId w:val="20"/>
        </w:numPr>
        <w:tabs>
          <w:tab w:val="left" w:pos="567"/>
        </w:tabs>
        <w:spacing w:after="120"/>
        <w:ind w:left="567" w:hanging="567"/>
        <w:jc w:val="both"/>
        <w:rPr>
          <w:noProof w:val="0"/>
          <w:sz w:val="22"/>
          <w:szCs w:val="22"/>
        </w:rPr>
      </w:pPr>
      <w:r w:rsidRPr="00EE63B7">
        <w:rPr>
          <w:noProof w:val="0"/>
          <w:sz w:val="22"/>
          <w:szCs w:val="22"/>
        </w:rPr>
        <w:t>“Por qué está Deprimido el Mercado Bursátil Chileno.  Emol.com, 12 de Noviembre 2002</w:t>
      </w:r>
    </w:p>
    <w:p w14:paraId="12E737A6" w14:textId="77777777" w:rsidR="002A0E2F" w:rsidRPr="00EE63B7" w:rsidRDefault="002A0E2F" w:rsidP="00130FC2">
      <w:pPr>
        <w:pStyle w:val="Sangradetextonormal"/>
        <w:numPr>
          <w:ilvl w:val="0"/>
          <w:numId w:val="20"/>
        </w:numPr>
        <w:tabs>
          <w:tab w:val="left" w:pos="567"/>
        </w:tabs>
        <w:spacing w:after="120"/>
        <w:ind w:left="567" w:hanging="567"/>
        <w:jc w:val="both"/>
        <w:rPr>
          <w:noProof w:val="0"/>
          <w:sz w:val="22"/>
          <w:szCs w:val="22"/>
        </w:rPr>
      </w:pPr>
      <w:r w:rsidRPr="00EE63B7">
        <w:rPr>
          <w:noProof w:val="0"/>
          <w:sz w:val="22"/>
          <w:szCs w:val="22"/>
        </w:rPr>
        <w:t>“Bolsa Chilena, Un Mercado en Decadencias”. Diario El Mercurio, 4 de Noviembre 2002.</w:t>
      </w:r>
    </w:p>
    <w:p w14:paraId="4B4E8D35" w14:textId="77777777" w:rsidR="002A0E2F" w:rsidRPr="00EE63B7" w:rsidRDefault="002A0E2F" w:rsidP="00130FC2">
      <w:pPr>
        <w:pStyle w:val="Sangradetextonormal"/>
        <w:numPr>
          <w:ilvl w:val="0"/>
          <w:numId w:val="20"/>
        </w:numPr>
        <w:tabs>
          <w:tab w:val="left" w:pos="567"/>
        </w:tabs>
        <w:spacing w:after="120"/>
        <w:ind w:left="567" w:hanging="567"/>
        <w:jc w:val="both"/>
        <w:rPr>
          <w:noProof w:val="0"/>
          <w:sz w:val="22"/>
          <w:szCs w:val="22"/>
        </w:rPr>
      </w:pPr>
      <w:r w:rsidRPr="00EE63B7">
        <w:rPr>
          <w:noProof w:val="0"/>
          <w:sz w:val="22"/>
          <w:szCs w:val="22"/>
        </w:rPr>
        <w:t>“Los Multifondos no son una Solución a las bajas Pensiones”. Emol.com, Las Ultimas Noticias, 26 Octubre 2002.</w:t>
      </w:r>
    </w:p>
    <w:p w14:paraId="1F8C030C" w14:textId="77777777" w:rsidR="002A0E2F" w:rsidRPr="00EE63B7" w:rsidRDefault="002A0E2F" w:rsidP="00130FC2">
      <w:pPr>
        <w:pStyle w:val="Sangradetextonormal"/>
        <w:numPr>
          <w:ilvl w:val="0"/>
          <w:numId w:val="20"/>
        </w:numPr>
        <w:tabs>
          <w:tab w:val="left" w:pos="567"/>
        </w:tabs>
        <w:spacing w:after="120"/>
        <w:ind w:left="567" w:hanging="567"/>
        <w:jc w:val="both"/>
        <w:rPr>
          <w:noProof w:val="0"/>
          <w:sz w:val="22"/>
          <w:szCs w:val="22"/>
        </w:rPr>
      </w:pPr>
      <w:r w:rsidRPr="00EE63B7">
        <w:rPr>
          <w:noProof w:val="0"/>
          <w:sz w:val="22"/>
          <w:szCs w:val="22"/>
        </w:rPr>
        <w:t>“Las Razones de la Crisis que Vive la Bolsa Chilena”.  Infoweek, 14 de Noviembre 2002.</w:t>
      </w:r>
    </w:p>
    <w:p w14:paraId="595DA033" w14:textId="77777777" w:rsidR="002A0E2F" w:rsidRPr="00EE63B7" w:rsidRDefault="002A0E2F" w:rsidP="00130FC2">
      <w:pPr>
        <w:pStyle w:val="Sangradetextonormal"/>
        <w:numPr>
          <w:ilvl w:val="0"/>
          <w:numId w:val="20"/>
        </w:numPr>
        <w:tabs>
          <w:tab w:val="left" w:pos="567"/>
        </w:tabs>
        <w:spacing w:after="120"/>
        <w:ind w:left="567" w:hanging="567"/>
        <w:jc w:val="both"/>
        <w:rPr>
          <w:noProof w:val="0"/>
          <w:sz w:val="22"/>
          <w:szCs w:val="22"/>
        </w:rPr>
      </w:pPr>
      <w:r w:rsidRPr="00EE63B7">
        <w:rPr>
          <w:noProof w:val="0"/>
          <w:sz w:val="22"/>
          <w:szCs w:val="22"/>
        </w:rPr>
        <w:t>“Especular con el Dólar”.  Diario El Mercurio, 30 de Octubre 2002.</w:t>
      </w:r>
    </w:p>
    <w:p w14:paraId="77D7B13F" w14:textId="77777777" w:rsidR="002A0E2F" w:rsidRPr="00EE63B7" w:rsidRDefault="002A0E2F" w:rsidP="00130FC2">
      <w:pPr>
        <w:pStyle w:val="Sangradetextonormal"/>
        <w:numPr>
          <w:ilvl w:val="0"/>
          <w:numId w:val="20"/>
        </w:numPr>
        <w:tabs>
          <w:tab w:val="left" w:pos="567"/>
        </w:tabs>
        <w:spacing w:after="120"/>
        <w:ind w:left="567" w:hanging="567"/>
        <w:jc w:val="both"/>
        <w:rPr>
          <w:noProof w:val="0"/>
          <w:sz w:val="22"/>
          <w:szCs w:val="22"/>
        </w:rPr>
      </w:pPr>
      <w:r w:rsidRPr="00EE63B7">
        <w:rPr>
          <w:noProof w:val="0"/>
          <w:sz w:val="22"/>
          <w:szCs w:val="22"/>
        </w:rPr>
        <w:t>“Crean Universidad de Finanzas por Internet”.  La Segunda.com, 1º de Octubre 2002.</w:t>
      </w:r>
    </w:p>
    <w:p w14:paraId="28B7AD3B" w14:textId="77777777" w:rsidR="002A0E2F" w:rsidRPr="00EE63B7" w:rsidRDefault="002A0E2F" w:rsidP="00130FC2">
      <w:pPr>
        <w:pStyle w:val="Sangradetextonormal"/>
        <w:numPr>
          <w:ilvl w:val="0"/>
          <w:numId w:val="20"/>
        </w:numPr>
        <w:tabs>
          <w:tab w:val="left" w:pos="567"/>
        </w:tabs>
        <w:spacing w:after="120"/>
        <w:ind w:left="567" w:hanging="567"/>
        <w:jc w:val="both"/>
        <w:rPr>
          <w:noProof w:val="0"/>
          <w:sz w:val="22"/>
          <w:szCs w:val="22"/>
        </w:rPr>
      </w:pPr>
      <w:r w:rsidRPr="00EE63B7">
        <w:rPr>
          <w:noProof w:val="0"/>
          <w:sz w:val="22"/>
          <w:szCs w:val="22"/>
        </w:rPr>
        <w:t>“Software para Proyectar Escenarios Económicos”.  Infoweek, 24 de Septiembre 2002.</w:t>
      </w:r>
    </w:p>
    <w:p w14:paraId="297D8747" w14:textId="77777777" w:rsidR="002A0E2F" w:rsidRPr="00EE63B7" w:rsidRDefault="002A0E2F" w:rsidP="00130FC2">
      <w:pPr>
        <w:pStyle w:val="Sangradetextonormal"/>
        <w:numPr>
          <w:ilvl w:val="0"/>
          <w:numId w:val="20"/>
        </w:numPr>
        <w:tabs>
          <w:tab w:val="left" w:pos="567"/>
        </w:tabs>
        <w:spacing w:after="120"/>
        <w:ind w:left="567" w:hanging="567"/>
        <w:jc w:val="both"/>
        <w:rPr>
          <w:noProof w:val="0"/>
          <w:sz w:val="22"/>
          <w:szCs w:val="22"/>
        </w:rPr>
      </w:pPr>
      <w:r w:rsidRPr="00EE63B7">
        <w:rPr>
          <w:noProof w:val="0"/>
          <w:sz w:val="22"/>
          <w:szCs w:val="22"/>
        </w:rPr>
        <w:t>“Programas Computacionales Agilizan Inversiones y Operaciones Financieras”. El Diario, 11 de Septiembre 2002.</w:t>
      </w:r>
    </w:p>
    <w:p w14:paraId="4FBB7646" w14:textId="77777777" w:rsidR="002A0E2F" w:rsidRPr="00EE63B7" w:rsidRDefault="00D97C4F" w:rsidP="00130FC2">
      <w:pPr>
        <w:pStyle w:val="Sangradetextonormal"/>
        <w:numPr>
          <w:ilvl w:val="0"/>
          <w:numId w:val="20"/>
        </w:numPr>
        <w:tabs>
          <w:tab w:val="left" w:pos="567"/>
        </w:tabs>
        <w:spacing w:after="120"/>
        <w:ind w:left="567" w:hanging="567"/>
        <w:jc w:val="both"/>
        <w:rPr>
          <w:noProof w:val="0"/>
          <w:sz w:val="22"/>
          <w:szCs w:val="22"/>
        </w:rPr>
      </w:pPr>
      <w:r>
        <w:rPr>
          <w:noProof w:val="0"/>
          <w:sz w:val="22"/>
          <w:szCs w:val="22"/>
        </w:rPr>
        <w:t>“La Bolsas se derrumban: Aún H</w:t>
      </w:r>
      <w:r w:rsidR="002A0E2F" w:rsidRPr="00EE63B7">
        <w:rPr>
          <w:noProof w:val="0"/>
          <w:sz w:val="22"/>
          <w:szCs w:val="22"/>
        </w:rPr>
        <w:t>ay Heridas Abiertas en los Mercados”. Diario El Mercurio, 11 de Septiembre 2002</w:t>
      </w:r>
      <w:r>
        <w:rPr>
          <w:noProof w:val="0"/>
          <w:sz w:val="22"/>
          <w:szCs w:val="22"/>
        </w:rPr>
        <w:t>.</w:t>
      </w:r>
    </w:p>
    <w:p w14:paraId="65B54035" w14:textId="77777777" w:rsidR="002A0E2F" w:rsidRPr="00EE63B7" w:rsidRDefault="002A0E2F" w:rsidP="00130FC2">
      <w:pPr>
        <w:pStyle w:val="Sangradetextonormal"/>
        <w:numPr>
          <w:ilvl w:val="0"/>
          <w:numId w:val="20"/>
        </w:numPr>
        <w:tabs>
          <w:tab w:val="left" w:pos="567"/>
        </w:tabs>
        <w:spacing w:after="120"/>
        <w:ind w:left="567" w:hanging="567"/>
        <w:jc w:val="both"/>
        <w:rPr>
          <w:noProof w:val="0"/>
          <w:sz w:val="22"/>
          <w:szCs w:val="22"/>
        </w:rPr>
      </w:pPr>
      <w:r w:rsidRPr="00EE63B7">
        <w:rPr>
          <w:b/>
          <w:noProof w:val="0"/>
          <w:sz w:val="22"/>
          <w:szCs w:val="22"/>
        </w:rPr>
        <w:t>“</w:t>
      </w:r>
      <w:r w:rsidRPr="00EE63B7">
        <w:rPr>
          <w:noProof w:val="0"/>
          <w:sz w:val="22"/>
          <w:szCs w:val="22"/>
        </w:rPr>
        <w:t>Multifondos Cuestionados”. Diario El Mercurio, 28 de Agosto 2002.</w:t>
      </w:r>
    </w:p>
    <w:p w14:paraId="756D16DB" w14:textId="77777777" w:rsidR="002A0E2F" w:rsidRPr="00EE63B7" w:rsidRDefault="002A0E2F" w:rsidP="00130FC2">
      <w:pPr>
        <w:pStyle w:val="Sangradetextonormal"/>
        <w:numPr>
          <w:ilvl w:val="0"/>
          <w:numId w:val="20"/>
        </w:numPr>
        <w:tabs>
          <w:tab w:val="left" w:pos="567"/>
        </w:tabs>
        <w:spacing w:after="120"/>
        <w:ind w:left="567" w:hanging="567"/>
        <w:jc w:val="both"/>
        <w:rPr>
          <w:noProof w:val="0"/>
          <w:sz w:val="22"/>
          <w:szCs w:val="22"/>
          <w:lang w:val="en-US"/>
        </w:rPr>
      </w:pPr>
      <w:r w:rsidRPr="00EE63B7">
        <w:rPr>
          <w:b/>
          <w:noProof w:val="0"/>
          <w:sz w:val="22"/>
          <w:szCs w:val="22"/>
        </w:rPr>
        <w:t>“</w:t>
      </w:r>
      <w:r w:rsidR="00D97C4F">
        <w:rPr>
          <w:noProof w:val="0"/>
          <w:sz w:val="22"/>
          <w:szCs w:val="22"/>
        </w:rPr>
        <w:t>Los Multifondos:</w:t>
      </w:r>
      <w:r w:rsidRPr="00EE63B7">
        <w:rPr>
          <w:noProof w:val="0"/>
          <w:sz w:val="22"/>
          <w:szCs w:val="22"/>
        </w:rPr>
        <w:t xml:space="preserve"> La Nueva Panacea para Aumentar las Jubilaciones”.  </w:t>
      </w:r>
      <w:r w:rsidRPr="00EE63B7">
        <w:rPr>
          <w:noProof w:val="0"/>
          <w:sz w:val="22"/>
          <w:szCs w:val="22"/>
          <w:lang w:val="en-US"/>
        </w:rPr>
        <w:t>Infoweek on Line, Agosto 2002.</w:t>
      </w:r>
    </w:p>
    <w:p w14:paraId="7512B515" w14:textId="77777777" w:rsidR="002A0E2F" w:rsidRPr="00EE63B7" w:rsidRDefault="002A0E2F" w:rsidP="00130FC2">
      <w:pPr>
        <w:numPr>
          <w:ilvl w:val="0"/>
          <w:numId w:val="20"/>
        </w:numPr>
        <w:tabs>
          <w:tab w:val="left" w:pos="567"/>
          <w:tab w:val="left" w:pos="1418"/>
          <w:tab w:val="left" w:pos="1843"/>
        </w:tabs>
        <w:spacing w:after="120"/>
        <w:ind w:left="567" w:hanging="567"/>
        <w:rPr>
          <w:sz w:val="22"/>
          <w:szCs w:val="22"/>
        </w:rPr>
      </w:pPr>
      <w:r w:rsidRPr="00EE63B7">
        <w:rPr>
          <w:sz w:val="22"/>
          <w:szCs w:val="22"/>
        </w:rPr>
        <w:t>“Chileno crea “Bola de Cristal on Line” para Wall Street,   La Segunda, 21  agosto 2002.</w:t>
      </w:r>
    </w:p>
    <w:p w14:paraId="69B9EBA0" w14:textId="77777777" w:rsidR="002A0E2F" w:rsidRPr="00EE63B7" w:rsidRDefault="002A0E2F" w:rsidP="00130FC2">
      <w:pPr>
        <w:numPr>
          <w:ilvl w:val="0"/>
          <w:numId w:val="20"/>
        </w:numPr>
        <w:tabs>
          <w:tab w:val="left" w:pos="567"/>
          <w:tab w:val="left" w:pos="1418"/>
        </w:tabs>
        <w:spacing w:after="120"/>
        <w:ind w:left="567" w:hanging="567"/>
        <w:rPr>
          <w:sz w:val="22"/>
          <w:szCs w:val="22"/>
        </w:rPr>
      </w:pPr>
      <w:r w:rsidRPr="00EE63B7">
        <w:rPr>
          <w:sz w:val="22"/>
          <w:szCs w:val="22"/>
        </w:rPr>
        <w:t>“Expertos critican que el Ipsa vuelva cada año a una base de 100 puntos”.  El Mercurio, 16 de agosto 2002.</w:t>
      </w:r>
    </w:p>
    <w:p w14:paraId="1C9142DA" w14:textId="77777777" w:rsidR="002A0E2F" w:rsidRPr="00EE63B7" w:rsidRDefault="002A0E2F" w:rsidP="00130FC2">
      <w:pPr>
        <w:numPr>
          <w:ilvl w:val="0"/>
          <w:numId w:val="20"/>
        </w:numPr>
        <w:tabs>
          <w:tab w:val="left" w:pos="567"/>
          <w:tab w:val="left" w:pos="1418"/>
        </w:tabs>
        <w:spacing w:after="120"/>
        <w:ind w:left="567" w:hanging="567"/>
        <w:rPr>
          <w:sz w:val="22"/>
          <w:szCs w:val="22"/>
        </w:rPr>
      </w:pPr>
      <w:r w:rsidRPr="00EE63B7">
        <w:rPr>
          <w:sz w:val="22"/>
          <w:szCs w:val="22"/>
        </w:rPr>
        <w:t>“La Caída del Dow Jones: Apocalipsis Bursátil”. América y Economía.com, 09-22 agosto 2002.</w:t>
      </w:r>
    </w:p>
    <w:p w14:paraId="0BBE63FD" w14:textId="77777777" w:rsidR="002A0E2F" w:rsidRPr="00EE63B7" w:rsidRDefault="002A0E2F" w:rsidP="00130FC2">
      <w:pPr>
        <w:numPr>
          <w:ilvl w:val="0"/>
          <w:numId w:val="20"/>
        </w:numPr>
        <w:tabs>
          <w:tab w:val="left" w:pos="567"/>
          <w:tab w:val="left" w:pos="1418"/>
        </w:tabs>
        <w:spacing w:after="120"/>
        <w:ind w:left="567" w:hanging="567"/>
        <w:rPr>
          <w:sz w:val="22"/>
          <w:szCs w:val="22"/>
        </w:rPr>
      </w:pPr>
      <w:r w:rsidRPr="00EE63B7">
        <w:rPr>
          <w:sz w:val="22"/>
          <w:szCs w:val="22"/>
        </w:rPr>
        <w:t>“La Caída del Dow Jones: ¿nuevamente hemos llegado al fin? La Segunda, 31 de julio 2002</w:t>
      </w:r>
    </w:p>
    <w:p w14:paraId="220E9CA1" w14:textId="77777777" w:rsidR="002A0E2F" w:rsidRPr="00EE63B7" w:rsidRDefault="002A0E2F" w:rsidP="00130FC2">
      <w:pPr>
        <w:numPr>
          <w:ilvl w:val="0"/>
          <w:numId w:val="20"/>
        </w:numPr>
        <w:tabs>
          <w:tab w:val="left" w:pos="567"/>
        </w:tabs>
        <w:spacing w:after="120"/>
        <w:ind w:left="567" w:hanging="567"/>
        <w:jc w:val="both"/>
        <w:rPr>
          <w:sz w:val="22"/>
          <w:szCs w:val="22"/>
        </w:rPr>
      </w:pPr>
      <w:r w:rsidRPr="00EE63B7">
        <w:rPr>
          <w:sz w:val="22"/>
          <w:szCs w:val="22"/>
        </w:rPr>
        <w:t>“Acciones de Entel Estarían Subvaloradas”.  El Mercurio Electrónico,  jueves 22 de junio de 2000.</w:t>
      </w:r>
    </w:p>
    <w:p w14:paraId="259B9D6A" w14:textId="77777777" w:rsidR="002A0E2F" w:rsidRPr="00D97C4F" w:rsidRDefault="002A0E2F" w:rsidP="00130FC2">
      <w:pPr>
        <w:numPr>
          <w:ilvl w:val="0"/>
          <w:numId w:val="20"/>
        </w:numPr>
        <w:tabs>
          <w:tab w:val="left" w:pos="567"/>
        </w:tabs>
        <w:spacing w:after="120"/>
        <w:ind w:left="567" w:hanging="567"/>
        <w:jc w:val="both"/>
        <w:rPr>
          <w:sz w:val="22"/>
          <w:szCs w:val="22"/>
        </w:rPr>
      </w:pPr>
      <w:r w:rsidRPr="00EE63B7">
        <w:rPr>
          <w:sz w:val="22"/>
          <w:szCs w:val="22"/>
        </w:rPr>
        <w:t>“Volatilidad en el Mercado Estadounidense: Efectos en Latinoamérica”. El Mercurio Electrónico, miércoles 21 de junio de 2000.</w:t>
      </w:r>
    </w:p>
    <w:p w14:paraId="5DF2A593" w14:textId="77777777" w:rsidR="002A0E2F" w:rsidRPr="00D97C4F" w:rsidRDefault="002A0E2F" w:rsidP="00130FC2">
      <w:pPr>
        <w:numPr>
          <w:ilvl w:val="0"/>
          <w:numId w:val="20"/>
        </w:numPr>
        <w:tabs>
          <w:tab w:val="left" w:pos="567"/>
        </w:tabs>
        <w:spacing w:after="120"/>
        <w:ind w:left="567" w:hanging="567"/>
        <w:jc w:val="both"/>
        <w:rPr>
          <w:sz w:val="22"/>
          <w:szCs w:val="22"/>
        </w:rPr>
      </w:pPr>
      <w:r w:rsidRPr="00EE63B7">
        <w:rPr>
          <w:sz w:val="22"/>
          <w:szCs w:val="22"/>
        </w:rPr>
        <w:lastRenderedPageBreak/>
        <w:t>“Remate de Pullinque: ¿Cuál es su precio?”. EL Mercurio Electrónico, lunes 22 de mayo de 2000.</w:t>
      </w:r>
    </w:p>
    <w:p w14:paraId="40C6EFD7" w14:textId="77777777" w:rsidR="002A0E2F" w:rsidRPr="00EE63B7" w:rsidRDefault="00894EDE" w:rsidP="00130FC2">
      <w:pPr>
        <w:numPr>
          <w:ilvl w:val="0"/>
          <w:numId w:val="20"/>
        </w:numPr>
        <w:tabs>
          <w:tab w:val="left" w:pos="567"/>
        </w:tabs>
        <w:spacing w:after="120"/>
        <w:ind w:left="567" w:hanging="567"/>
        <w:jc w:val="both"/>
        <w:rPr>
          <w:sz w:val="22"/>
          <w:szCs w:val="22"/>
        </w:rPr>
      </w:pPr>
      <w:r>
        <w:rPr>
          <w:sz w:val="22"/>
          <w:szCs w:val="22"/>
        </w:rPr>
        <w:t>“</w:t>
      </w:r>
      <w:r w:rsidR="002A0E2F" w:rsidRPr="00EE63B7">
        <w:rPr>
          <w:sz w:val="22"/>
          <w:szCs w:val="22"/>
        </w:rPr>
        <w:t>Valoración económica y financiera de la Compañía de Aceros del Pacífico</w:t>
      </w:r>
      <w:r>
        <w:rPr>
          <w:sz w:val="22"/>
          <w:szCs w:val="22"/>
        </w:rPr>
        <w:t>”</w:t>
      </w:r>
      <w:r w:rsidR="002A0E2F" w:rsidRPr="00EE63B7">
        <w:rPr>
          <w:sz w:val="22"/>
          <w:szCs w:val="22"/>
        </w:rPr>
        <w:t>. El Mercurio Electrónico, martes 16 de mayo de 2000.</w:t>
      </w:r>
    </w:p>
    <w:p w14:paraId="2AEBD31D" w14:textId="77777777" w:rsidR="002A0E2F" w:rsidRPr="00EE63B7" w:rsidRDefault="002A0E2F" w:rsidP="00130FC2">
      <w:pPr>
        <w:numPr>
          <w:ilvl w:val="0"/>
          <w:numId w:val="20"/>
        </w:numPr>
        <w:tabs>
          <w:tab w:val="left" w:pos="567"/>
        </w:tabs>
        <w:spacing w:after="120"/>
        <w:ind w:left="567" w:hanging="567"/>
        <w:jc w:val="both"/>
        <w:rPr>
          <w:sz w:val="22"/>
          <w:szCs w:val="22"/>
        </w:rPr>
      </w:pPr>
      <w:r w:rsidRPr="00EE63B7">
        <w:rPr>
          <w:sz w:val="22"/>
          <w:szCs w:val="22"/>
        </w:rPr>
        <w:t xml:space="preserve">“¿Cómo se Explica la Alta Volatilidad en </w:t>
      </w:r>
      <w:r w:rsidR="00D97C4F">
        <w:rPr>
          <w:sz w:val="22"/>
          <w:szCs w:val="22"/>
        </w:rPr>
        <w:t>los Mercados Estadounidenses?”</w:t>
      </w:r>
      <w:r w:rsidRPr="00EE63B7">
        <w:rPr>
          <w:sz w:val="22"/>
          <w:szCs w:val="22"/>
        </w:rPr>
        <w:t xml:space="preserve"> El Mercurio Electrónico, jueves 27 de abril de 2000.</w:t>
      </w:r>
    </w:p>
    <w:p w14:paraId="340EC85E" w14:textId="77777777" w:rsidR="002A0E2F" w:rsidRPr="00EE63B7" w:rsidRDefault="002A0E2F" w:rsidP="00EE63B7">
      <w:pPr>
        <w:spacing w:after="120"/>
        <w:jc w:val="both"/>
        <w:rPr>
          <w:sz w:val="22"/>
          <w:szCs w:val="22"/>
        </w:rPr>
      </w:pPr>
    </w:p>
    <w:p w14:paraId="362986E8" w14:textId="77777777" w:rsidR="002A0E2F" w:rsidRPr="00D97C4F" w:rsidRDefault="00D97C4F" w:rsidP="00852F40">
      <w:pPr>
        <w:pStyle w:val="Estilo3"/>
      </w:pPr>
      <w:r w:rsidRPr="00D97C4F">
        <w:t>9.</w:t>
      </w:r>
      <w:r w:rsidRPr="00D97C4F">
        <w:tab/>
      </w:r>
      <w:r w:rsidR="002A0E2F" w:rsidRPr="00D97C4F">
        <w:t>Seminarios</w:t>
      </w:r>
      <w:r w:rsidR="00894EDE">
        <w:t>,</w:t>
      </w:r>
      <w:r w:rsidR="002A0E2F" w:rsidRPr="00D97C4F">
        <w:t xml:space="preserve"> Conferencias, y Charlas</w:t>
      </w:r>
    </w:p>
    <w:p w14:paraId="72293411" w14:textId="77777777" w:rsidR="00AB6C76" w:rsidRPr="00EE63B7" w:rsidRDefault="00AB6C76" w:rsidP="00130FC2">
      <w:pPr>
        <w:pStyle w:val="Textoindependiente2"/>
        <w:numPr>
          <w:ilvl w:val="0"/>
          <w:numId w:val="14"/>
        </w:numPr>
        <w:tabs>
          <w:tab w:val="clear" w:pos="1418"/>
          <w:tab w:val="left" w:pos="567"/>
        </w:tabs>
        <w:spacing w:after="120"/>
        <w:ind w:left="567" w:hanging="567"/>
        <w:rPr>
          <w:sz w:val="22"/>
          <w:szCs w:val="22"/>
        </w:rPr>
      </w:pPr>
      <w:r w:rsidRPr="00EE63B7">
        <w:rPr>
          <w:sz w:val="22"/>
          <w:szCs w:val="22"/>
        </w:rPr>
        <w:t>Charla en la Universidad Andrés Bello, denominada “</w:t>
      </w:r>
      <w:r w:rsidR="003452BE" w:rsidRPr="00EE63B7">
        <w:rPr>
          <w:sz w:val="22"/>
          <w:szCs w:val="22"/>
        </w:rPr>
        <w:t>N</w:t>
      </w:r>
      <w:r w:rsidRPr="00EE63B7">
        <w:rPr>
          <w:sz w:val="22"/>
          <w:szCs w:val="22"/>
        </w:rPr>
        <w:t>ueva forma de invertir</w:t>
      </w:r>
      <w:r w:rsidR="00883F42">
        <w:rPr>
          <w:sz w:val="22"/>
          <w:szCs w:val="22"/>
        </w:rPr>
        <w:t xml:space="preserve"> en</w:t>
      </w:r>
      <w:r w:rsidRPr="00EE63B7">
        <w:rPr>
          <w:sz w:val="22"/>
          <w:szCs w:val="22"/>
        </w:rPr>
        <w:t xml:space="preserve"> bolsa,  17 de Mayo 2006.</w:t>
      </w:r>
    </w:p>
    <w:p w14:paraId="31BF5C73" w14:textId="77777777" w:rsidR="002A0E2F" w:rsidRPr="00EE63B7" w:rsidRDefault="002A0E2F" w:rsidP="00130FC2">
      <w:pPr>
        <w:pStyle w:val="Textoindependiente2"/>
        <w:numPr>
          <w:ilvl w:val="0"/>
          <w:numId w:val="14"/>
        </w:numPr>
        <w:tabs>
          <w:tab w:val="clear" w:pos="1418"/>
          <w:tab w:val="left" w:pos="567"/>
        </w:tabs>
        <w:spacing w:after="120"/>
        <w:ind w:left="567" w:hanging="567"/>
        <w:rPr>
          <w:sz w:val="22"/>
          <w:szCs w:val="22"/>
        </w:rPr>
      </w:pPr>
      <w:r w:rsidRPr="00EE63B7">
        <w:rPr>
          <w:sz w:val="22"/>
          <w:szCs w:val="22"/>
        </w:rPr>
        <w:t>Charla en la Universidad Diego Portales, denominada “Mercado de Capitales Chileno”, 2002.</w:t>
      </w:r>
    </w:p>
    <w:p w14:paraId="154A6D63" w14:textId="77777777" w:rsidR="002A0E2F" w:rsidRPr="00EE63B7" w:rsidRDefault="002A0E2F" w:rsidP="00130FC2">
      <w:pPr>
        <w:numPr>
          <w:ilvl w:val="0"/>
          <w:numId w:val="14"/>
        </w:numPr>
        <w:tabs>
          <w:tab w:val="left" w:pos="567"/>
        </w:tabs>
        <w:spacing w:after="120"/>
        <w:ind w:left="567" w:hanging="567"/>
        <w:jc w:val="both"/>
        <w:rPr>
          <w:sz w:val="22"/>
          <w:szCs w:val="22"/>
        </w:rPr>
      </w:pPr>
      <w:r w:rsidRPr="00EE63B7">
        <w:rPr>
          <w:sz w:val="22"/>
          <w:szCs w:val="22"/>
        </w:rPr>
        <w:t>Charla en la Universidad Diego Portales, denominada “Modelos de Redes Neuronales Predictivos en Indices Bursátiles Internacionales”, 2002.</w:t>
      </w:r>
    </w:p>
    <w:p w14:paraId="63533EFD" w14:textId="77777777" w:rsidR="002A0E2F" w:rsidRPr="00EE63B7" w:rsidRDefault="002A0E2F" w:rsidP="00130FC2">
      <w:pPr>
        <w:pStyle w:val="Textoindependiente2"/>
        <w:numPr>
          <w:ilvl w:val="0"/>
          <w:numId w:val="14"/>
        </w:numPr>
        <w:tabs>
          <w:tab w:val="clear" w:pos="1418"/>
          <w:tab w:val="left" w:pos="567"/>
        </w:tabs>
        <w:spacing w:after="120"/>
        <w:ind w:left="567" w:hanging="567"/>
        <w:rPr>
          <w:sz w:val="22"/>
          <w:szCs w:val="22"/>
        </w:rPr>
      </w:pPr>
      <w:r w:rsidRPr="00EE63B7">
        <w:rPr>
          <w:sz w:val="22"/>
          <w:szCs w:val="22"/>
        </w:rPr>
        <w:t>Charla en  la Universidad de Las Américas, den</w:t>
      </w:r>
      <w:r w:rsidR="00D97C4F">
        <w:rPr>
          <w:sz w:val="22"/>
          <w:szCs w:val="22"/>
        </w:rPr>
        <w:t xml:space="preserve">ominada  “Ahorro Previsional”, </w:t>
      </w:r>
      <w:r w:rsidRPr="00EE63B7">
        <w:rPr>
          <w:sz w:val="22"/>
          <w:szCs w:val="22"/>
        </w:rPr>
        <w:t>2002.</w:t>
      </w:r>
    </w:p>
    <w:p w14:paraId="0BA44974" w14:textId="77777777" w:rsidR="002A0E2F" w:rsidRDefault="002A0E2F" w:rsidP="00130FC2">
      <w:pPr>
        <w:pStyle w:val="Textoindependiente2"/>
        <w:numPr>
          <w:ilvl w:val="0"/>
          <w:numId w:val="14"/>
        </w:numPr>
        <w:tabs>
          <w:tab w:val="clear" w:pos="1418"/>
          <w:tab w:val="left" w:pos="567"/>
        </w:tabs>
        <w:spacing w:after="120"/>
        <w:ind w:left="567" w:hanging="567"/>
        <w:rPr>
          <w:sz w:val="22"/>
          <w:szCs w:val="22"/>
        </w:rPr>
      </w:pPr>
      <w:r w:rsidRPr="00EE63B7">
        <w:rPr>
          <w:sz w:val="22"/>
          <w:szCs w:val="22"/>
        </w:rPr>
        <w:t>Charla en la Asociación de Egresados, de la U</w:t>
      </w:r>
      <w:r w:rsidR="00D97C4F">
        <w:rPr>
          <w:sz w:val="22"/>
          <w:szCs w:val="22"/>
        </w:rPr>
        <w:t>niversidad de Chile, denominada</w:t>
      </w:r>
      <w:r w:rsidRPr="00EE63B7">
        <w:rPr>
          <w:sz w:val="22"/>
          <w:szCs w:val="22"/>
        </w:rPr>
        <w:t xml:space="preserve"> “El Ahorro  Previsional”, realizada el 08 de Agosto 2002.</w:t>
      </w:r>
    </w:p>
    <w:p w14:paraId="38A29CF1" w14:textId="77777777" w:rsidR="00D97C4F" w:rsidRPr="00EE63B7" w:rsidRDefault="00D97C4F" w:rsidP="00D97C4F">
      <w:pPr>
        <w:pStyle w:val="Textoindependiente2"/>
        <w:tabs>
          <w:tab w:val="clear" w:pos="1418"/>
        </w:tabs>
        <w:spacing w:after="120"/>
        <w:rPr>
          <w:sz w:val="22"/>
          <w:szCs w:val="22"/>
        </w:rPr>
      </w:pPr>
    </w:p>
    <w:p w14:paraId="516B8D0F" w14:textId="77777777" w:rsidR="002A0E2F" w:rsidRPr="00D97C4F" w:rsidRDefault="00D97C4F" w:rsidP="00852F40">
      <w:pPr>
        <w:pStyle w:val="Estilo3"/>
      </w:pPr>
      <w:r w:rsidRPr="00D97C4F">
        <w:t>10.</w:t>
      </w:r>
      <w:r w:rsidRPr="00D97C4F">
        <w:tab/>
      </w:r>
      <w:r w:rsidR="002A0E2F" w:rsidRPr="00D97C4F">
        <w:t>Administración Universitaria y Dirección Académica</w:t>
      </w:r>
    </w:p>
    <w:p w14:paraId="260F6B8A" w14:textId="77777777" w:rsidR="00086F4A" w:rsidRPr="00EE63B7" w:rsidRDefault="00086F4A" w:rsidP="00130FC2">
      <w:pPr>
        <w:numPr>
          <w:ilvl w:val="0"/>
          <w:numId w:val="15"/>
        </w:numPr>
        <w:tabs>
          <w:tab w:val="left" w:pos="567"/>
          <w:tab w:val="left" w:pos="2340"/>
        </w:tabs>
        <w:spacing w:after="120"/>
        <w:ind w:left="567" w:hanging="567"/>
        <w:jc w:val="both"/>
        <w:rPr>
          <w:sz w:val="22"/>
          <w:szCs w:val="22"/>
          <w:lang w:val="es-MX"/>
        </w:rPr>
      </w:pPr>
      <w:r w:rsidRPr="00EE63B7">
        <w:rPr>
          <w:sz w:val="22"/>
          <w:szCs w:val="22"/>
          <w:lang w:val="es-MX"/>
        </w:rPr>
        <w:t>Director Académico: Magíster en Finanzas Ejecutivo. Escuela de Graduados. Universidad de Chile</w:t>
      </w:r>
      <w:r w:rsidR="00D97C4F">
        <w:rPr>
          <w:sz w:val="22"/>
          <w:szCs w:val="22"/>
          <w:lang w:val="es-MX"/>
        </w:rPr>
        <w:t xml:space="preserve">. </w:t>
      </w:r>
      <w:r w:rsidRPr="00EE63B7">
        <w:rPr>
          <w:sz w:val="22"/>
          <w:szCs w:val="22"/>
          <w:lang w:val="es-MX"/>
        </w:rPr>
        <w:t>2004.</w:t>
      </w:r>
    </w:p>
    <w:p w14:paraId="389D66F9" w14:textId="77777777" w:rsidR="00086F4A" w:rsidRPr="00EE63B7" w:rsidRDefault="00086F4A" w:rsidP="00130FC2">
      <w:pPr>
        <w:numPr>
          <w:ilvl w:val="0"/>
          <w:numId w:val="15"/>
        </w:numPr>
        <w:tabs>
          <w:tab w:val="left" w:pos="567"/>
          <w:tab w:val="left" w:pos="2340"/>
        </w:tabs>
        <w:spacing w:after="120"/>
        <w:ind w:left="567" w:hanging="567"/>
        <w:jc w:val="both"/>
        <w:rPr>
          <w:sz w:val="22"/>
          <w:szCs w:val="22"/>
          <w:lang w:val="es-MX"/>
        </w:rPr>
      </w:pPr>
      <w:r w:rsidRPr="00EE63B7">
        <w:rPr>
          <w:sz w:val="22"/>
          <w:szCs w:val="22"/>
          <w:lang w:val="es-MX"/>
        </w:rPr>
        <w:t>Director Académico: Diplomado en Gestión y Evaluación de Proyectos. Departamento de Administración. Universidad de Chile. 2004.</w:t>
      </w:r>
    </w:p>
    <w:p w14:paraId="09843022" w14:textId="77777777" w:rsidR="00086F4A" w:rsidRPr="00EE63B7" w:rsidRDefault="00086F4A" w:rsidP="00130FC2">
      <w:pPr>
        <w:numPr>
          <w:ilvl w:val="0"/>
          <w:numId w:val="15"/>
        </w:numPr>
        <w:tabs>
          <w:tab w:val="left" w:pos="567"/>
          <w:tab w:val="left" w:pos="2340"/>
        </w:tabs>
        <w:spacing w:after="120"/>
        <w:ind w:left="567" w:hanging="567"/>
        <w:jc w:val="both"/>
        <w:rPr>
          <w:sz w:val="22"/>
          <w:szCs w:val="22"/>
          <w:lang w:val="es-MX"/>
        </w:rPr>
      </w:pPr>
      <w:r w:rsidRPr="00EE63B7">
        <w:rPr>
          <w:sz w:val="22"/>
          <w:szCs w:val="22"/>
          <w:lang w:val="es-MX"/>
        </w:rPr>
        <w:t>Director</w:t>
      </w:r>
      <w:r w:rsidR="00D97C4F">
        <w:rPr>
          <w:sz w:val="22"/>
          <w:szCs w:val="22"/>
          <w:lang w:val="es-MX"/>
        </w:rPr>
        <w:t xml:space="preserve"> </w:t>
      </w:r>
      <w:r w:rsidRPr="00EE63B7">
        <w:rPr>
          <w:sz w:val="22"/>
          <w:szCs w:val="22"/>
          <w:lang w:val="es-MX"/>
        </w:rPr>
        <w:t>Académico:</w:t>
      </w:r>
      <w:r w:rsidR="00D97C4F">
        <w:rPr>
          <w:sz w:val="22"/>
          <w:szCs w:val="22"/>
          <w:lang w:val="es-MX"/>
        </w:rPr>
        <w:t xml:space="preserve"> </w:t>
      </w:r>
      <w:r w:rsidRPr="00EE63B7">
        <w:rPr>
          <w:sz w:val="22"/>
          <w:szCs w:val="22"/>
          <w:lang w:val="es-MX"/>
        </w:rPr>
        <w:t>Postítul</w:t>
      </w:r>
      <w:r w:rsidR="00D97C4F">
        <w:rPr>
          <w:sz w:val="22"/>
          <w:szCs w:val="22"/>
          <w:lang w:val="es-MX"/>
        </w:rPr>
        <w:t xml:space="preserve">o en Administración Financiera. </w:t>
      </w:r>
      <w:r w:rsidRPr="00EE63B7">
        <w:rPr>
          <w:sz w:val="22"/>
          <w:szCs w:val="22"/>
          <w:lang w:val="es-MX"/>
        </w:rPr>
        <w:t>Departamento de Administración. Universidad de Chile. 2004.</w:t>
      </w:r>
    </w:p>
    <w:p w14:paraId="2F373B61" w14:textId="77777777" w:rsidR="002A0E2F" w:rsidRPr="00EE63B7" w:rsidRDefault="002A0E2F" w:rsidP="00130FC2">
      <w:pPr>
        <w:numPr>
          <w:ilvl w:val="0"/>
          <w:numId w:val="15"/>
        </w:numPr>
        <w:tabs>
          <w:tab w:val="left" w:pos="567"/>
        </w:tabs>
        <w:spacing w:after="120"/>
        <w:ind w:left="567" w:hanging="567"/>
        <w:jc w:val="both"/>
        <w:rPr>
          <w:b/>
          <w:sz w:val="22"/>
          <w:szCs w:val="22"/>
        </w:rPr>
      </w:pPr>
      <w:r w:rsidRPr="00EE63B7">
        <w:rPr>
          <w:sz w:val="22"/>
          <w:szCs w:val="22"/>
        </w:rPr>
        <w:t>Director Académico: Curso Administración Financiera. Departamento de Administración, Facultad de Ciencias Ec</w:t>
      </w:r>
      <w:r w:rsidR="00D97C4F">
        <w:rPr>
          <w:sz w:val="22"/>
          <w:szCs w:val="22"/>
        </w:rPr>
        <w:t>onómicas, Universidad de Chile.</w:t>
      </w:r>
      <w:r w:rsidRPr="00EE63B7">
        <w:rPr>
          <w:sz w:val="22"/>
          <w:szCs w:val="22"/>
        </w:rPr>
        <w:t xml:space="preserve"> Abril-Julio 2003.</w:t>
      </w:r>
    </w:p>
    <w:p w14:paraId="74EDC676" w14:textId="77777777" w:rsidR="002A0E2F" w:rsidRPr="00EE63B7" w:rsidRDefault="002A0E2F" w:rsidP="00130FC2">
      <w:pPr>
        <w:numPr>
          <w:ilvl w:val="0"/>
          <w:numId w:val="15"/>
        </w:numPr>
        <w:tabs>
          <w:tab w:val="left" w:pos="567"/>
        </w:tabs>
        <w:spacing w:after="120"/>
        <w:ind w:left="567" w:hanging="567"/>
        <w:jc w:val="both"/>
        <w:rPr>
          <w:sz w:val="22"/>
          <w:szCs w:val="22"/>
        </w:rPr>
      </w:pPr>
      <w:r w:rsidRPr="00EE63B7">
        <w:rPr>
          <w:sz w:val="22"/>
          <w:szCs w:val="22"/>
        </w:rPr>
        <w:t>Director Diploma en Evaluación y Gestión de Proyecto. Departamento de Administración, Facultad de Ciencias Económicas y Administrativas, Universidad de Chile. Abril-Diciembre</w:t>
      </w:r>
      <w:r w:rsidR="00D97C4F">
        <w:rPr>
          <w:sz w:val="22"/>
          <w:szCs w:val="22"/>
        </w:rPr>
        <w:t xml:space="preserve"> </w:t>
      </w:r>
      <w:r w:rsidRPr="00EE63B7">
        <w:rPr>
          <w:sz w:val="22"/>
          <w:szCs w:val="22"/>
        </w:rPr>
        <w:t>2002</w:t>
      </w:r>
      <w:r w:rsidR="00D97C4F">
        <w:rPr>
          <w:sz w:val="22"/>
          <w:szCs w:val="22"/>
        </w:rPr>
        <w:t>.</w:t>
      </w:r>
    </w:p>
    <w:p w14:paraId="60E38EFB" w14:textId="77777777" w:rsidR="002A0E2F" w:rsidRPr="00EE63B7" w:rsidRDefault="002A0E2F" w:rsidP="00130FC2">
      <w:pPr>
        <w:numPr>
          <w:ilvl w:val="0"/>
          <w:numId w:val="15"/>
        </w:numPr>
        <w:tabs>
          <w:tab w:val="left" w:pos="567"/>
        </w:tabs>
        <w:spacing w:after="120"/>
        <w:ind w:left="567" w:hanging="567"/>
        <w:jc w:val="both"/>
        <w:rPr>
          <w:sz w:val="22"/>
          <w:szCs w:val="22"/>
        </w:rPr>
      </w:pPr>
      <w:r w:rsidRPr="00EE63B7">
        <w:rPr>
          <w:sz w:val="22"/>
          <w:szCs w:val="22"/>
        </w:rPr>
        <w:t>Director Académico: Curso Administración Financiera. Departamento de Administración, Facultad de Ciencias Económicas, Universidad de Chile. Abril-Julio 2002.</w:t>
      </w:r>
    </w:p>
    <w:p w14:paraId="14F1259A" w14:textId="77777777" w:rsidR="002A0E2F" w:rsidRPr="00EE63B7" w:rsidRDefault="002A0E2F" w:rsidP="00130FC2">
      <w:pPr>
        <w:numPr>
          <w:ilvl w:val="0"/>
          <w:numId w:val="15"/>
        </w:numPr>
        <w:tabs>
          <w:tab w:val="left" w:pos="567"/>
        </w:tabs>
        <w:spacing w:after="120"/>
        <w:ind w:left="567" w:hanging="567"/>
        <w:jc w:val="both"/>
        <w:rPr>
          <w:sz w:val="22"/>
          <w:szCs w:val="22"/>
        </w:rPr>
      </w:pPr>
      <w:r w:rsidRPr="00EE63B7">
        <w:rPr>
          <w:sz w:val="22"/>
          <w:szCs w:val="22"/>
        </w:rPr>
        <w:t>Director Diploma en Administración Financiera y Logística. Universidad de Chile – Georgetown, 2002.</w:t>
      </w:r>
    </w:p>
    <w:p w14:paraId="023C4670" w14:textId="77777777" w:rsidR="002A0E2F" w:rsidRPr="00EE63B7" w:rsidRDefault="002A0E2F" w:rsidP="00130FC2">
      <w:pPr>
        <w:numPr>
          <w:ilvl w:val="0"/>
          <w:numId w:val="15"/>
        </w:numPr>
        <w:tabs>
          <w:tab w:val="left" w:pos="567"/>
        </w:tabs>
        <w:spacing w:after="120"/>
        <w:ind w:left="567" w:hanging="567"/>
        <w:jc w:val="both"/>
        <w:rPr>
          <w:sz w:val="22"/>
          <w:szCs w:val="22"/>
        </w:rPr>
      </w:pPr>
      <w:r w:rsidRPr="00EE63B7">
        <w:rPr>
          <w:sz w:val="22"/>
          <w:szCs w:val="22"/>
        </w:rPr>
        <w:t>Director Diploma Proyectos, Universidad de Chile, 2001-2002.</w:t>
      </w:r>
    </w:p>
    <w:p w14:paraId="5D66E0B9" w14:textId="77777777" w:rsidR="002A0E2F" w:rsidRPr="00EE63B7" w:rsidRDefault="002A0E2F" w:rsidP="00130FC2">
      <w:pPr>
        <w:pStyle w:val="Sangra3detindependiente"/>
        <w:numPr>
          <w:ilvl w:val="0"/>
          <w:numId w:val="15"/>
        </w:numPr>
        <w:tabs>
          <w:tab w:val="left" w:pos="567"/>
        </w:tabs>
        <w:spacing w:after="120"/>
        <w:ind w:left="567" w:hanging="567"/>
        <w:jc w:val="both"/>
        <w:rPr>
          <w:sz w:val="22"/>
          <w:szCs w:val="22"/>
          <w:lang w:val="es-CL"/>
        </w:rPr>
      </w:pPr>
      <w:r w:rsidRPr="00EE63B7">
        <w:rPr>
          <w:sz w:val="22"/>
          <w:szCs w:val="22"/>
          <w:lang w:val="es-CL"/>
        </w:rPr>
        <w:t>Director del Diploma en Finanzas, Finance Cerficate, Universidad Alberto Hurtado-Georgetown University, Departamento de Economía y Administración, Universidad Alberto Hurtado, 2000-2001. La función principal es la definición de la malla curricular del programa, selección de los alumnos, selección de los profesores, Evaluación permanente del desempeño de los profesores, así como de los alumnos con la finalidad de velar por la excelencia académica del programa.</w:t>
      </w:r>
    </w:p>
    <w:p w14:paraId="4EC7EF3A" w14:textId="77777777" w:rsidR="002A0E2F" w:rsidRPr="00EE63B7" w:rsidRDefault="002A0E2F" w:rsidP="00130FC2">
      <w:pPr>
        <w:pStyle w:val="Sangra3detindependiente"/>
        <w:numPr>
          <w:ilvl w:val="0"/>
          <w:numId w:val="15"/>
        </w:numPr>
        <w:tabs>
          <w:tab w:val="left" w:pos="567"/>
        </w:tabs>
        <w:spacing w:after="120"/>
        <w:ind w:left="567" w:hanging="567"/>
        <w:jc w:val="both"/>
        <w:rPr>
          <w:b/>
          <w:sz w:val="22"/>
          <w:szCs w:val="22"/>
          <w:lang w:val="es-CL"/>
        </w:rPr>
      </w:pPr>
      <w:r w:rsidRPr="00EE63B7">
        <w:rPr>
          <w:sz w:val="22"/>
          <w:szCs w:val="22"/>
          <w:lang w:val="en-US"/>
        </w:rPr>
        <w:lastRenderedPageBreak/>
        <w:t xml:space="preserve">Director (s) del programa Master in Business Administration, Universidad Alberto Hurtado-Loyola College in Maryland. </w:t>
      </w:r>
      <w:r w:rsidRPr="00EE63B7">
        <w:rPr>
          <w:sz w:val="22"/>
          <w:szCs w:val="22"/>
          <w:lang w:val="es-CL"/>
        </w:rPr>
        <w:t>1999. La función principal fue gestionar los recursos y velar por el adecuado cumplimiento de las disposiciones y procedimientos en los períodos en que el Director titular de dicho programa se encontraba fuera de la ciudad.</w:t>
      </w:r>
    </w:p>
    <w:p w14:paraId="673162A1" w14:textId="77777777" w:rsidR="002A0E2F" w:rsidRPr="00EE63B7" w:rsidRDefault="002A0E2F" w:rsidP="00EE63B7">
      <w:pPr>
        <w:spacing w:after="120"/>
        <w:ind w:left="567"/>
        <w:jc w:val="both"/>
        <w:rPr>
          <w:b/>
          <w:sz w:val="22"/>
          <w:szCs w:val="22"/>
        </w:rPr>
      </w:pPr>
    </w:p>
    <w:p w14:paraId="6CA19D2B" w14:textId="77777777" w:rsidR="002A0E2F" w:rsidRPr="00C63CB4" w:rsidRDefault="00C63CB4" w:rsidP="00852F40">
      <w:pPr>
        <w:pStyle w:val="Estilo3"/>
      </w:pPr>
      <w:r w:rsidRPr="00C63CB4">
        <w:t>11</w:t>
      </w:r>
      <w:r w:rsidR="002A0E2F" w:rsidRPr="00C63CB4">
        <w:t>.</w:t>
      </w:r>
      <w:r w:rsidRPr="00C63CB4">
        <w:tab/>
      </w:r>
      <w:r w:rsidR="002A0E2F" w:rsidRPr="00C63CB4">
        <w:t>Formación de Nuevos Académicos:</w:t>
      </w:r>
    </w:p>
    <w:p w14:paraId="0F175CEE" w14:textId="77777777" w:rsidR="00C63CB4" w:rsidRDefault="00C63CB4" w:rsidP="00130FC2">
      <w:pPr>
        <w:numPr>
          <w:ilvl w:val="0"/>
          <w:numId w:val="16"/>
        </w:numPr>
        <w:tabs>
          <w:tab w:val="left" w:pos="567"/>
        </w:tabs>
        <w:spacing w:after="120"/>
        <w:ind w:left="567" w:hanging="567"/>
        <w:jc w:val="both"/>
        <w:rPr>
          <w:sz w:val="22"/>
          <w:szCs w:val="22"/>
        </w:rPr>
      </w:pPr>
      <w:r>
        <w:rPr>
          <w:sz w:val="22"/>
          <w:szCs w:val="22"/>
        </w:rPr>
        <w:t xml:space="preserve">David Díaz, Magíster en Finanzas Universidad de Chile y Ph.D. (Manchester University). Actualmente es </w:t>
      </w:r>
      <w:r w:rsidRPr="00EE63B7">
        <w:rPr>
          <w:sz w:val="22"/>
          <w:szCs w:val="22"/>
        </w:rPr>
        <w:t xml:space="preserve">profesor </w:t>
      </w:r>
      <w:r>
        <w:rPr>
          <w:sz w:val="22"/>
          <w:szCs w:val="22"/>
        </w:rPr>
        <w:t xml:space="preserve">asistente </w:t>
      </w:r>
      <w:r w:rsidRPr="00EE63B7">
        <w:rPr>
          <w:sz w:val="22"/>
          <w:szCs w:val="22"/>
        </w:rPr>
        <w:t xml:space="preserve">de jornada </w:t>
      </w:r>
      <w:r>
        <w:rPr>
          <w:sz w:val="22"/>
          <w:szCs w:val="22"/>
        </w:rPr>
        <w:t xml:space="preserve">completa </w:t>
      </w:r>
      <w:r w:rsidRPr="00EE63B7">
        <w:rPr>
          <w:sz w:val="22"/>
          <w:szCs w:val="22"/>
        </w:rPr>
        <w:t xml:space="preserve">en </w:t>
      </w:r>
      <w:r>
        <w:rPr>
          <w:sz w:val="22"/>
          <w:szCs w:val="22"/>
        </w:rPr>
        <w:t>el D</w:t>
      </w:r>
      <w:r w:rsidRPr="00EE63B7">
        <w:rPr>
          <w:sz w:val="22"/>
          <w:szCs w:val="22"/>
        </w:rPr>
        <w:t>epartamento de Administración</w:t>
      </w:r>
      <w:r>
        <w:rPr>
          <w:sz w:val="22"/>
          <w:szCs w:val="22"/>
        </w:rPr>
        <w:t xml:space="preserve">, Facultad de Economía y Negocios </w:t>
      </w:r>
      <w:r w:rsidRPr="00EE63B7">
        <w:rPr>
          <w:sz w:val="22"/>
          <w:szCs w:val="22"/>
        </w:rPr>
        <w:t>de la Universidad de Chile</w:t>
      </w:r>
    </w:p>
    <w:p w14:paraId="0E54D5EE" w14:textId="77777777" w:rsidR="002A0E2F" w:rsidRPr="00EE63B7" w:rsidRDefault="002A0E2F" w:rsidP="00130FC2">
      <w:pPr>
        <w:numPr>
          <w:ilvl w:val="0"/>
          <w:numId w:val="16"/>
        </w:numPr>
        <w:tabs>
          <w:tab w:val="left" w:pos="567"/>
        </w:tabs>
        <w:spacing w:after="120"/>
        <w:ind w:left="567" w:hanging="567"/>
        <w:jc w:val="both"/>
        <w:rPr>
          <w:sz w:val="22"/>
          <w:szCs w:val="22"/>
        </w:rPr>
      </w:pPr>
      <w:r w:rsidRPr="00C63CB4">
        <w:rPr>
          <w:sz w:val="22"/>
          <w:szCs w:val="22"/>
        </w:rPr>
        <w:t>Edinson Cornejo, Master in Business Administration</w:t>
      </w:r>
      <w:r w:rsidR="00C63CB4" w:rsidRPr="00C63CB4">
        <w:rPr>
          <w:sz w:val="22"/>
          <w:szCs w:val="22"/>
        </w:rPr>
        <w:t xml:space="preserve"> (ILADES – Loyola University) y Dr.(c) en Contabilidad y Organización de Empresas (Univesidad Autónoma de Madrid)</w:t>
      </w:r>
      <w:r w:rsidRPr="00C63CB4">
        <w:rPr>
          <w:sz w:val="22"/>
          <w:szCs w:val="22"/>
        </w:rPr>
        <w:t>.</w:t>
      </w:r>
      <w:r w:rsidR="00C63CB4">
        <w:rPr>
          <w:sz w:val="22"/>
          <w:szCs w:val="22"/>
        </w:rPr>
        <w:t xml:space="preserve"> </w:t>
      </w:r>
      <w:r w:rsidRPr="00EE63B7">
        <w:rPr>
          <w:sz w:val="22"/>
          <w:szCs w:val="22"/>
        </w:rPr>
        <w:t>Edinson se desempeñ</w:t>
      </w:r>
      <w:r w:rsidR="00C63CB4">
        <w:rPr>
          <w:sz w:val="22"/>
          <w:szCs w:val="22"/>
        </w:rPr>
        <w:t xml:space="preserve">ó </w:t>
      </w:r>
      <w:r w:rsidRPr="00EE63B7">
        <w:rPr>
          <w:sz w:val="22"/>
          <w:szCs w:val="22"/>
        </w:rPr>
        <w:t xml:space="preserve">como profesor instructor de jornada </w:t>
      </w:r>
      <w:r w:rsidR="00C63CB4">
        <w:rPr>
          <w:sz w:val="22"/>
          <w:szCs w:val="22"/>
        </w:rPr>
        <w:t xml:space="preserve">completa </w:t>
      </w:r>
      <w:r w:rsidRPr="00EE63B7">
        <w:rPr>
          <w:sz w:val="22"/>
          <w:szCs w:val="22"/>
        </w:rPr>
        <w:t xml:space="preserve">en </w:t>
      </w:r>
      <w:r w:rsidR="00C63CB4">
        <w:rPr>
          <w:sz w:val="22"/>
          <w:szCs w:val="22"/>
        </w:rPr>
        <w:t>el D</w:t>
      </w:r>
      <w:r w:rsidRPr="00EE63B7">
        <w:rPr>
          <w:sz w:val="22"/>
          <w:szCs w:val="22"/>
        </w:rPr>
        <w:t>epartamento de Administración</w:t>
      </w:r>
      <w:r w:rsidR="00C63CB4">
        <w:rPr>
          <w:sz w:val="22"/>
          <w:szCs w:val="22"/>
        </w:rPr>
        <w:t xml:space="preserve">, Facultad de Economía y Negocios </w:t>
      </w:r>
      <w:r w:rsidRPr="00EE63B7">
        <w:rPr>
          <w:sz w:val="22"/>
          <w:szCs w:val="22"/>
        </w:rPr>
        <w:t>de la Universidad de Chile</w:t>
      </w:r>
      <w:r w:rsidR="00C63CB4">
        <w:rPr>
          <w:sz w:val="22"/>
          <w:szCs w:val="22"/>
        </w:rPr>
        <w:t>, y actualmente es Director de Estudios de Postgrado de IEDE Business School, Universidad Europea de Madrid (sede Santiago de Chile)</w:t>
      </w:r>
      <w:r w:rsidRPr="00EE63B7">
        <w:rPr>
          <w:sz w:val="22"/>
          <w:szCs w:val="22"/>
        </w:rPr>
        <w:t>.</w:t>
      </w:r>
    </w:p>
    <w:p w14:paraId="679FB92A" w14:textId="77777777" w:rsidR="002A0E2F" w:rsidRPr="00EE63B7" w:rsidRDefault="002A0E2F" w:rsidP="00130FC2">
      <w:pPr>
        <w:numPr>
          <w:ilvl w:val="0"/>
          <w:numId w:val="16"/>
        </w:numPr>
        <w:tabs>
          <w:tab w:val="left" w:pos="567"/>
        </w:tabs>
        <w:spacing w:after="120"/>
        <w:ind w:left="567" w:hanging="567"/>
        <w:jc w:val="both"/>
        <w:rPr>
          <w:sz w:val="22"/>
          <w:szCs w:val="22"/>
        </w:rPr>
      </w:pPr>
      <w:r w:rsidRPr="00C63CB4">
        <w:rPr>
          <w:sz w:val="22"/>
          <w:szCs w:val="22"/>
        </w:rPr>
        <w:t>Cristián Troncoso,</w:t>
      </w:r>
      <w:r w:rsidR="00C63CB4" w:rsidRPr="00C63CB4">
        <w:rPr>
          <w:sz w:val="22"/>
          <w:szCs w:val="22"/>
        </w:rPr>
        <w:t xml:space="preserve"> Master in Business Administration (ILADES – Loyola University) y </w:t>
      </w:r>
      <w:r w:rsidR="00C63CB4" w:rsidRPr="00EE63B7">
        <w:rPr>
          <w:sz w:val="22"/>
          <w:szCs w:val="22"/>
        </w:rPr>
        <w:t xml:space="preserve">Master en Economía </w:t>
      </w:r>
      <w:r w:rsidR="00C63CB4">
        <w:rPr>
          <w:sz w:val="22"/>
          <w:szCs w:val="22"/>
        </w:rPr>
        <w:t>(</w:t>
      </w:r>
      <w:r w:rsidR="00C63CB4" w:rsidRPr="00EE63B7">
        <w:rPr>
          <w:sz w:val="22"/>
          <w:szCs w:val="22"/>
        </w:rPr>
        <w:t>Universidad de Concordia</w:t>
      </w:r>
      <w:r w:rsidR="00C63CB4">
        <w:rPr>
          <w:sz w:val="22"/>
          <w:szCs w:val="22"/>
        </w:rPr>
        <w:t>,</w:t>
      </w:r>
      <w:r w:rsidR="00C63CB4" w:rsidRPr="00EE63B7">
        <w:rPr>
          <w:sz w:val="22"/>
          <w:szCs w:val="22"/>
        </w:rPr>
        <w:t xml:space="preserve"> Canadá</w:t>
      </w:r>
      <w:r w:rsidR="00C63CB4">
        <w:rPr>
          <w:sz w:val="22"/>
          <w:szCs w:val="22"/>
        </w:rPr>
        <w:t>)</w:t>
      </w:r>
      <w:r w:rsidR="00C63CB4" w:rsidRPr="00C63CB4">
        <w:rPr>
          <w:sz w:val="22"/>
          <w:szCs w:val="22"/>
        </w:rPr>
        <w:t>.</w:t>
      </w:r>
      <w:r w:rsidR="00C63CB4">
        <w:rPr>
          <w:sz w:val="22"/>
          <w:szCs w:val="22"/>
        </w:rPr>
        <w:t xml:space="preserve"> </w:t>
      </w:r>
      <w:r w:rsidRPr="00EE63B7">
        <w:rPr>
          <w:sz w:val="22"/>
          <w:szCs w:val="22"/>
        </w:rPr>
        <w:t>Académico Full-Time, Escuela de Ingeniería Comercial, Facultad de Ciencias Empresariales, Universidad de Talca.</w:t>
      </w:r>
    </w:p>
    <w:p w14:paraId="758F78D1" w14:textId="77777777" w:rsidR="002A0E2F" w:rsidRDefault="002A0E2F" w:rsidP="00130FC2">
      <w:pPr>
        <w:numPr>
          <w:ilvl w:val="0"/>
          <w:numId w:val="16"/>
        </w:numPr>
        <w:tabs>
          <w:tab w:val="left" w:pos="567"/>
        </w:tabs>
        <w:spacing w:after="120"/>
        <w:ind w:left="567" w:hanging="567"/>
        <w:jc w:val="both"/>
        <w:rPr>
          <w:sz w:val="22"/>
          <w:szCs w:val="22"/>
        </w:rPr>
      </w:pPr>
      <w:r w:rsidRPr="00EE63B7">
        <w:rPr>
          <w:sz w:val="22"/>
          <w:szCs w:val="22"/>
        </w:rPr>
        <w:t>Pablo Morán,</w:t>
      </w:r>
      <w:r w:rsidR="00C63CB4">
        <w:rPr>
          <w:sz w:val="22"/>
          <w:szCs w:val="22"/>
        </w:rPr>
        <w:t xml:space="preserve"> </w:t>
      </w:r>
      <w:r w:rsidR="00C63CB4" w:rsidRPr="00EE63B7">
        <w:rPr>
          <w:sz w:val="22"/>
          <w:szCs w:val="22"/>
        </w:rPr>
        <w:t xml:space="preserve">Master en Finanzas </w:t>
      </w:r>
      <w:r w:rsidR="00C63CB4">
        <w:rPr>
          <w:sz w:val="22"/>
          <w:szCs w:val="22"/>
        </w:rPr>
        <w:t>(</w:t>
      </w:r>
      <w:r w:rsidR="00C63CB4" w:rsidRPr="00EE63B7">
        <w:rPr>
          <w:sz w:val="22"/>
          <w:szCs w:val="22"/>
        </w:rPr>
        <w:t>Universidad de Concordia</w:t>
      </w:r>
      <w:r w:rsidR="00C63CB4">
        <w:rPr>
          <w:sz w:val="22"/>
          <w:szCs w:val="22"/>
        </w:rPr>
        <w:t xml:space="preserve">, </w:t>
      </w:r>
      <w:r w:rsidR="00C63CB4" w:rsidRPr="00EE63B7">
        <w:rPr>
          <w:sz w:val="22"/>
          <w:szCs w:val="22"/>
        </w:rPr>
        <w:t>Canadá</w:t>
      </w:r>
      <w:r w:rsidR="00C63CB4">
        <w:rPr>
          <w:sz w:val="22"/>
          <w:szCs w:val="22"/>
        </w:rPr>
        <w:t xml:space="preserve">). </w:t>
      </w:r>
      <w:r w:rsidRPr="00EE63B7">
        <w:rPr>
          <w:sz w:val="22"/>
          <w:szCs w:val="22"/>
        </w:rPr>
        <w:t>Académico Full-Time, Escuela de Ingeniería Comercial, Facultad de Ciencias Empresariales, Universidad de Talca.</w:t>
      </w:r>
    </w:p>
    <w:p w14:paraId="1C1ACDBC" w14:textId="77777777" w:rsidR="002A0E2F" w:rsidRPr="00EE63B7" w:rsidRDefault="002A0E2F" w:rsidP="00EE63B7">
      <w:pPr>
        <w:tabs>
          <w:tab w:val="left" w:pos="1418"/>
        </w:tabs>
        <w:spacing w:after="120"/>
        <w:jc w:val="both"/>
        <w:rPr>
          <w:sz w:val="22"/>
          <w:szCs w:val="22"/>
        </w:rPr>
      </w:pPr>
    </w:p>
    <w:sectPr w:rsidR="002A0E2F" w:rsidRPr="00EE63B7">
      <w:headerReference w:type="default" r:id="rId9"/>
      <w:footerReference w:type="even" r:id="rId10"/>
      <w:footerReference w:type="default" r:id="rId11"/>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B969" w14:textId="77777777" w:rsidR="00D72003" w:rsidRDefault="00D72003">
      <w:r>
        <w:separator/>
      </w:r>
    </w:p>
  </w:endnote>
  <w:endnote w:type="continuationSeparator" w:id="0">
    <w:p w14:paraId="600F77EC" w14:textId="77777777" w:rsidR="00D72003" w:rsidRDefault="00D72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2151" w14:textId="77777777" w:rsidR="0096471D" w:rsidRDefault="0096471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25</w:t>
    </w:r>
    <w:r>
      <w:rPr>
        <w:rStyle w:val="Nmerodepgina"/>
      </w:rPr>
      <w:fldChar w:fldCharType="end"/>
    </w:r>
  </w:p>
  <w:p w14:paraId="3DFA0A9A" w14:textId="77777777" w:rsidR="0096471D" w:rsidRDefault="0096471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4C4E" w14:textId="77777777" w:rsidR="0096471D" w:rsidRDefault="0096471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3F42">
      <w:rPr>
        <w:rStyle w:val="Nmerodepgina"/>
        <w:noProof/>
      </w:rPr>
      <w:t>21</w:t>
    </w:r>
    <w:r>
      <w:rPr>
        <w:rStyle w:val="Nmerodepgina"/>
      </w:rPr>
      <w:fldChar w:fldCharType="end"/>
    </w:r>
  </w:p>
  <w:p w14:paraId="0AE2F507" w14:textId="77777777" w:rsidR="0096471D" w:rsidRDefault="009647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1E260" w14:textId="77777777" w:rsidR="00D72003" w:rsidRDefault="00D72003">
      <w:r>
        <w:separator/>
      </w:r>
    </w:p>
  </w:footnote>
  <w:footnote w:type="continuationSeparator" w:id="0">
    <w:p w14:paraId="3F82C3A7" w14:textId="77777777" w:rsidR="00D72003" w:rsidRDefault="00D72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45AA" w14:textId="56DA917E" w:rsidR="00894EDE" w:rsidRPr="00894EDE" w:rsidRDefault="00894EDE" w:rsidP="00894EDE">
    <w:pPr>
      <w:pStyle w:val="Encabezado"/>
      <w:jc w:val="right"/>
      <w:rPr>
        <w:i/>
      </w:rPr>
    </w:pPr>
    <w:r w:rsidRPr="00894EDE">
      <w:rPr>
        <w:i/>
      </w:rPr>
      <w:t>Antonino Parisi F. CV, 20</w:t>
    </w:r>
    <w:r w:rsidR="00F8229A">
      <w:rPr>
        <w:i/>
      </w:rPr>
      <w:t>25</w:t>
    </w:r>
  </w:p>
  <w:p w14:paraId="035B72B0" w14:textId="77777777" w:rsidR="00894EDE" w:rsidRDefault="00894E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8FA"/>
    <w:multiLevelType w:val="hybridMultilevel"/>
    <w:tmpl w:val="CF74126C"/>
    <w:lvl w:ilvl="0" w:tplc="A34E68F0">
      <w:start w:val="1"/>
      <w:numFmt w:val="bullet"/>
      <w:lvlText w:val=""/>
      <w:lvlJc w:val="left"/>
      <w:pPr>
        <w:tabs>
          <w:tab w:val="num" w:pos="720"/>
        </w:tabs>
        <w:ind w:left="720" w:hanging="360"/>
      </w:pPr>
      <w:rPr>
        <w:rFonts w:ascii="Symbol" w:hAnsi="Symbol" w:hint="default"/>
      </w:rPr>
    </w:lvl>
    <w:lvl w:ilvl="1" w:tplc="F7063984" w:tentative="1">
      <w:start w:val="1"/>
      <w:numFmt w:val="lowerLetter"/>
      <w:lvlText w:val="%2."/>
      <w:lvlJc w:val="left"/>
      <w:pPr>
        <w:tabs>
          <w:tab w:val="num" w:pos="1440"/>
        </w:tabs>
        <w:ind w:left="1440" w:hanging="360"/>
      </w:pPr>
    </w:lvl>
    <w:lvl w:ilvl="2" w:tplc="CAF6C4E8" w:tentative="1">
      <w:start w:val="1"/>
      <w:numFmt w:val="lowerRoman"/>
      <w:lvlText w:val="%3."/>
      <w:lvlJc w:val="right"/>
      <w:pPr>
        <w:tabs>
          <w:tab w:val="num" w:pos="2160"/>
        </w:tabs>
        <w:ind w:left="2160" w:hanging="180"/>
      </w:pPr>
    </w:lvl>
    <w:lvl w:ilvl="3" w:tplc="6A3CDA08" w:tentative="1">
      <w:start w:val="1"/>
      <w:numFmt w:val="decimal"/>
      <w:lvlText w:val="%4."/>
      <w:lvlJc w:val="left"/>
      <w:pPr>
        <w:tabs>
          <w:tab w:val="num" w:pos="2880"/>
        </w:tabs>
        <w:ind w:left="2880" w:hanging="360"/>
      </w:pPr>
    </w:lvl>
    <w:lvl w:ilvl="4" w:tplc="F70C3F08" w:tentative="1">
      <w:start w:val="1"/>
      <w:numFmt w:val="lowerLetter"/>
      <w:lvlText w:val="%5."/>
      <w:lvlJc w:val="left"/>
      <w:pPr>
        <w:tabs>
          <w:tab w:val="num" w:pos="3600"/>
        </w:tabs>
        <w:ind w:left="3600" w:hanging="360"/>
      </w:pPr>
    </w:lvl>
    <w:lvl w:ilvl="5" w:tplc="855A5F26" w:tentative="1">
      <w:start w:val="1"/>
      <w:numFmt w:val="lowerRoman"/>
      <w:lvlText w:val="%6."/>
      <w:lvlJc w:val="right"/>
      <w:pPr>
        <w:tabs>
          <w:tab w:val="num" w:pos="4320"/>
        </w:tabs>
        <w:ind w:left="4320" w:hanging="180"/>
      </w:pPr>
    </w:lvl>
    <w:lvl w:ilvl="6" w:tplc="A49C6E04" w:tentative="1">
      <w:start w:val="1"/>
      <w:numFmt w:val="decimal"/>
      <w:lvlText w:val="%7."/>
      <w:lvlJc w:val="left"/>
      <w:pPr>
        <w:tabs>
          <w:tab w:val="num" w:pos="5040"/>
        </w:tabs>
        <w:ind w:left="5040" w:hanging="360"/>
      </w:pPr>
    </w:lvl>
    <w:lvl w:ilvl="7" w:tplc="F75298FC" w:tentative="1">
      <w:start w:val="1"/>
      <w:numFmt w:val="lowerLetter"/>
      <w:lvlText w:val="%8."/>
      <w:lvlJc w:val="left"/>
      <w:pPr>
        <w:tabs>
          <w:tab w:val="num" w:pos="5760"/>
        </w:tabs>
        <w:ind w:left="5760" w:hanging="360"/>
      </w:pPr>
    </w:lvl>
    <w:lvl w:ilvl="8" w:tplc="9D80DAE2" w:tentative="1">
      <w:start w:val="1"/>
      <w:numFmt w:val="lowerRoman"/>
      <w:lvlText w:val="%9."/>
      <w:lvlJc w:val="right"/>
      <w:pPr>
        <w:tabs>
          <w:tab w:val="num" w:pos="6480"/>
        </w:tabs>
        <w:ind w:left="6480" w:hanging="180"/>
      </w:pPr>
    </w:lvl>
  </w:abstractNum>
  <w:abstractNum w:abstractNumId="1" w15:restartNumberingAfterBreak="0">
    <w:nsid w:val="072376F4"/>
    <w:multiLevelType w:val="hybridMultilevel"/>
    <w:tmpl w:val="5D2E2486"/>
    <w:lvl w:ilvl="0" w:tplc="A34E68F0">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2" w15:restartNumberingAfterBreak="0">
    <w:nsid w:val="0CB94C45"/>
    <w:multiLevelType w:val="hybridMultilevel"/>
    <w:tmpl w:val="567EA79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CD632E4"/>
    <w:multiLevelType w:val="hybridMultilevel"/>
    <w:tmpl w:val="3B98AF16"/>
    <w:lvl w:ilvl="0" w:tplc="A34E68F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05064CA"/>
    <w:multiLevelType w:val="hybridMultilevel"/>
    <w:tmpl w:val="03123EBC"/>
    <w:lvl w:ilvl="0" w:tplc="C6380948">
      <w:start w:val="1"/>
      <w:numFmt w:val="decimal"/>
      <w:lvlText w:val="%1."/>
      <w:lvlJc w:val="left"/>
      <w:pPr>
        <w:tabs>
          <w:tab w:val="num" w:pos="720"/>
        </w:tabs>
        <w:ind w:left="720" w:hanging="360"/>
      </w:pPr>
    </w:lvl>
    <w:lvl w:ilvl="1" w:tplc="A34E68F0">
      <w:start w:val="1"/>
      <w:numFmt w:val="bullet"/>
      <w:lvlText w:val=""/>
      <w:lvlJc w:val="left"/>
      <w:pPr>
        <w:tabs>
          <w:tab w:val="num" w:pos="1440"/>
        </w:tabs>
        <w:ind w:left="1440" w:hanging="360"/>
      </w:pPr>
      <w:rPr>
        <w:rFonts w:ascii="Symbol" w:hAnsi="Symbol" w:hint="default"/>
      </w:rPr>
    </w:lvl>
    <w:lvl w:ilvl="2" w:tplc="C76CEDEE">
      <w:start w:val="1"/>
      <w:numFmt w:val="decimal"/>
      <w:lvlText w:val="%3."/>
      <w:lvlJc w:val="left"/>
      <w:pPr>
        <w:tabs>
          <w:tab w:val="num" w:pos="2160"/>
        </w:tabs>
        <w:ind w:left="2160" w:hanging="360"/>
      </w:pPr>
    </w:lvl>
    <w:lvl w:ilvl="3" w:tplc="821AC26A">
      <w:start w:val="1"/>
      <w:numFmt w:val="decimal"/>
      <w:lvlText w:val="%4."/>
      <w:lvlJc w:val="left"/>
      <w:pPr>
        <w:tabs>
          <w:tab w:val="num" w:pos="2880"/>
        </w:tabs>
        <w:ind w:left="2880" w:hanging="360"/>
      </w:pPr>
    </w:lvl>
    <w:lvl w:ilvl="4" w:tplc="14901D5A">
      <w:start w:val="1"/>
      <w:numFmt w:val="decimal"/>
      <w:lvlText w:val="%5."/>
      <w:lvlJc w:val="left"/>
      <w:pPr>
        <w:tabs>
          <w:tab w:val="num" w:pos="3600"/>
        </w:tabs>
        <w:ind w:left="3600" w:hanging="360"/>
      </w:pPr>
    </w:lvl>
    <w:lvl w:ilvl="5" w:tplc="84589D68">
      <w:start w:val="1"/>
      <w:numFmt w:val="decimal"/>
      <w:lvlText w:val="%6."/>
      <w:lvlJc w:val="left"/>
      <w:pPr>
        <w:tabs>
          <w:tab w:val="num" w:pos="4320"/>
        </w:tabs>
        <w:ind w:left="4320" w:hanging="360"/>
      </w:pPr>
    </w:lvl>
    <w:lvl w:ilvl="6" w:tplc="2B9C86F4">
      <w:start w:val="1"/>
      <w:numFmt w:val="decimal"/>
      <w:lvlText w:val="%7."/>
      <w:lvlJc w:val="left"/>
      <w:pPr>
        <w:tabs>
          <w:tab w:val="num" w:pos="5040"/>
        </w:tabs>
        <w:ind w:left="5040" w:hanging="360"/>
      </w:pPr>
    </w:lvl>
    <w:lvl w:ilvl="7" w:tplc="B8D65A6E">
      <w:start w:val="1"/>
      <w:numFmt w:val="decimal"/>
      <w:lvlText w:val="%8."/>
      <w:lvlJc w:val="left"/>
      <w:pPr>
        <w:tabs>
          <w:tab w:val="num" w:pos="5760"/>
        </w:tabs>
        <w:ind w:left="5760" w:hanging="360"/>
      </w:pPr>
    </w:lvl>
    <w:lvl w:ilvl="8" w:tplc="95849300">
      <w:start w:val="1"/>
      <w:numFmt w:val="decimal"/>
      <w:lvlText w:val="%9."/>
      <w:lvlJc w:val="left"/>
      <w:pPr>
        <w:tabs>
          <w:tab w:val="num" w:pos="6480"/>
        </w:tabs>
        <w:ind w:left="6480" w:hanging="360"/>
      </w:pPr>
    </w:lvl>
  </w:abstractNum>
  <w:abstractNum w:abstractNumId="5" w15:restartNumberingAfterBreak="0">
    <w:nsid w:val="2543237E"/>
    <w:multiLevelType w:val="hybridMultilevel"/>
    <w:tmpl w:val="8824348E"/>
    <w:lvl w:ilvl="0" w:tplc="A34E68F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D6A6A05"/>
    <w:multiLevelType w:val="hybridMultilevel"/>
    <w:tmpl w:val="3EFCA2A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DAA118F"/>
    <w:multiLevelType w:val="hybridMultilevel"/>
    <w:tmpl w:val="8D765B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BB12BDA"/>
    <w:multiLevelType w:val="hybridMultilevel"/>
    <w:tmpl w:val="EC668F02"/>
    <w:lvl w:ilvl="0" w:tplc="A34E68F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FA157CD"/>
    <w:multiLevelType w:val="hybridMultilevel"/>
    <w:tmpl w:val="321CE56C"/>
    <w:lvl w:ilvl="0" w:tplc="A34E68F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3792CD4"/>
    <w:multiLevelType w:val="hybridMultilevel"/>
    <w:tmpl w:val="E6CA703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55A5517"/>
    <w:multiLevelType w:val="hybridMultilevel"/>
    <w:tmpl w:val="88A0D82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5"/>
      <w:numFmt w:val="bullet"/>
      <w:lvlText w:val="-"/>
      <w:lvlJc w:val="left"/>
      <w:pPr>
        <w:tabs>
          <w:tab w:val="num" w:pos="3030"/>
        </w:tabs>
        <w:ind w:left="3030" w:hanging="105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D975A9F"/>
    <w:multiLevelType w:val="hybridMultilevel"/>
    <w:tmpl w:val="9F68C9D4"/>
    <w:lvl w:ilvl="0" w:tplc="A34E68F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E7112DC"/>
    <w:multiLevelType w:val="hybridMultilevel"/>
    <w:tmpl w:val="E40E9F36"/>
    <w:lvl w:ilvl="0" w:tplc="716A7344">
      <w:start w:val="1"/>
      <w:numFmt w:val="bullet"/>
      <w:lvlText w:val=""/>
      <w:lvlJc w:val="left"/>
      <w:pPr>
        <w:ind w:left="720" w:hanging="360"/>
      </w:pPr>
      <w:rPr>
        <w:rFonts w:ascii="Symbol" w:hAnsi="Symbol" w:hint="default"/>
        <w:lang w:val="es-CL"/>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F4975EA"/>
    <w:multiLevelType w:val="hybridMultilevel"/>
    <w:tmpl w:val="D63AFEDE"/>
    <w:lvl w:ilvl="0" w:tplc="A34E68F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0DE0CCE"/>
    <w:multiLevelType w:val="hybridMultilevel"/>
    <w:tmpl w:val="DF1CD6AE"/>
    <w:lvl w:ilvl="0" w:tplc="A34E68F0">
      <w:start w:val="1"/>
      <w:numFmt w:val="bullet"/>
      <w:lvlText w:val=""/>
      <w:lvlJc w:val="left"/>
      <w:pPr>
        <w:tabs>
          <w:tab w:val="num" w:pos="1429"/>
        </w:tabs>
        <w:ind w:left="1429" w:hanging="360"/>
      </w:pPr>
      <w:rPr>
        <w:rFonts w:ascii="Symbol" w:hAnsi="Symbol" w:hint="default"/>
      </w:rPr>
    </w:lvl>
    <w:lvl w:ilvl="1" w:tplc="894CAA2C" w:tentative="1">
      <w:start w:val="1"/>
      <w:numFmt w:val="lowerLetter"/>
      <w:lvlText w:val="%2."/>
      <w:lvlJc w:val="left"/>
      <w:pPr>
        <w:tabs>
          <w:tab w:val="num" w:pos="2149"/>
        </w:tabs>
        <w:ind w:left="2149" w:hanging="360"/>
      </w:pPr>
    </w:lvl>
    <w:lvl w:ilvl="2" w:tplc="D1A086B0" w:tentative="1">
      <w:start w:val="1"/>
      <w:numFmt w:val="lowerRoman"/>
      <w:lvlText w:val="%3."/>
      <w:lvlJc w:val="right"/>
      <w:pPr>
        <w:tabs>
          <w:tab w:val="num" w:pos="2869"/>
        </w:tabs>
        <w:ind w:left="2869" w:hanging="180"/>
      </w:pPr>
    </w:lvl>
    <w:lvl w:ilvl="3" w:tplc="7346B156" w:tentative="1">
      <w:start w:val="1"/>
      <w:numFmt w:val="decimal"/>
      <w:lvlText w:val="%4."/>
      <w:lvlJc w:val="left"/>
      <w:pPr>
        <w:tabs>
          <w:tab w:val="num" w:pos="3589"/>
        </w:tabs>
        <w:ind w:left="3589" w:hanging="360"/>
      </w:pPr>
    </w:lvl>
    <w:lvl w:ilvl="4" w:tplc="DA5A464E" w:tentative="1">
      <w:start w:val="1"/>
      <w:numFmt w:val="lowerLetter"/>
      <w:lvlText w:val="%5."/>
      <w:lvlJc w:val="left"/>
      <w:pPr>
        <w:tabs>
          <w:tab w:val="num" w:pos="4309"/>
        </w:tabs>
        <w:ind w:left="4309" w:hanging="360"/>
      </w:pPr>
    </w:lvl>
    <w:lvl w:ilvl="5" w:tplc="706E9892" w:tentative="1">
      <w:start w:val="1"/>
      <w:numFmt w:val="lowerRoman"/>
      <w:lvlText w:val="%6."/>
      <w:lvlJc w:val="right"/>
      <w:pPr>
        <w:tabs>
          <w:tab w:val="num" w:pos="5029"/>
        </w:tabs>
        <w:ind w:left="5029" w:hanging="180"/>
      </w:pPr>
    </w:lvl>
    <w:lvl w:ilvl="6" w:tplc="A70279EA" w:tentative="1">
      <w:start w:val="1"/>
      <w:numFmt w:val="decimal"/>
      <w:lvlText w:val="%7."/>
      <w:lvlJc w:val="left"/>
      <w:pPr>
        <w:tabs>
          <w:tab w:val="num" w:pos="5749"/>
        </w:tabs>
        <w:ind w:left="5749" w:hanging="360"/>
      </w:pPr>
    </w:lvl>
    <w:lvl w:ilvl="7" w:tplc="A61E5A0C" w:tentative="1">
      <w:start w:val="1"/>
      <w:numFmt w:val="lowerLetter"/>
      <w:lvlText w:val="%8."/>
      <w:lvlJc w:val="left"/>
      <w:pPr>
        <w:tabs>
          <w:tab w:val="num" w:pos="6469"/>
        </w:tabs>
        <w:ind w:left="6469" w:hanging="360"/>
      </w:pPr>
    </w:lvl>
    <w:lvl w:ilvl="8" w:tplc="0AB40BA4" w:tentative="1">
      <w:start w:val="1"/>
      <w:numFmt w:val="lowerRoman"/>
      <w:lvlText w:val="%9."/>
      <w:lvlJc w:val="right"/>
      <w:pPr>
        <w:tabs>
          <w:tab w:val="num" w:pos="7189"/>
        </w:tabs>
        <w:ind w:left="7189" w:hanging="180"/>
      </w:pPr>
    </w:lvl>
  </w:abstractNum>
  <w:abstractNum w:abstractNumId="16" w15:restartNumberingAfterBreak="0">
    <w:nsid w:val="53B76A0C"/>
    <w:multiLevelType w:val="hybridMultilevel"/>
    <w:tmpl w:val="4F222BC8"/>
    <w:lvl w:ilvl="0" w:tplc="A34E68F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4CF25E8"/>
    <w:multiLevelType w:val="hybridMultilevel"/>
    <w:tmpl w:val="FD380DC8"/>
    <w:lvl w:ilvl="0" w:tplc="A34E68F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64B27F4"/>
    <w:multiLevelType w:val="hybridMultilevel"/>
    <w:tmpl w:val="4908078A"/>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F00285C"/>
    <w:multiLevelType w:val="hybridMultilevel"/>
    <w:tmpl w:val="33F6F16C"/>
    <w:lvl w:ilvl="0" w:tplc="A34E68F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076514524">
    <w:abstractNumId w:val="18"/>
  </w:num>
  <w:num w:numId="2" w16cid:durableId="429590230">
    <w:abstractNumId w:val="11"/>
  </w:num>
  <w:num w:numId="3" w16cid:durableId="1967199434">
    <w:abstractNumId w:val="2"/>
  </w:num>
  <w:num w:numId="4" w16cid:durableId="1132790737">
    <w:abstractNumId w:val="7"/>
  </w:num>
  <w:num w:numId="5" w16cid:durableId="97139450">
    <w:abstractNumId w:val="6"/>
  </w:num>
  <w:num w:numId="6" w16cid:durableId="969671804">
    <w:abstractNumId w:val="10"/>
  </w:num>
  <w:num w:numId="7" w16cid:durableId="642198593">
    <w:abstractNumId w:val="13"/>
  </w:num>
  <w:num w:numId="8" w16cid:durableId="1963657010">
    <w:abstractNumId w:val="12"/>
  </w:num>
  <w:num w:numId="9" w16cid:durableId="753432878">
    <w:abstractNumId w:val="19"/>
  </w:num>
  <w:num w:numId="10" w16cid:durableId="1053693438">
    <w:abstractNumId w:val="5"/>
  </w:num>
  <w:num w:numId="11" w16cid:durableId="2005935176">
    <w:abstractNumId w:val="4"/>
  </w:num>
  <w:num w:numId="12" w16cid:durableId="426540842">
    <w:abstractNumId w:val="9"/>
  </w:num>
  <w:num w:numId="13" w16cid:durableId="1053970996">
    <w:abstractNumId w:val="15"/>
  </w:num>
  <w:num w:numId="14" w16cid:durableId="1380208504">
    <w:abstractNumId w:val="14"/>
  </w:num>
  <w:num w:numId="15" w16cid:durableId="1924297305">
    <w:abstractNumId w:val="17"/>
  </w:num>
  <w:num w:numId="16" w16cid:durableId="251352779">
    <w:abstractNumId w:val="16"/>
  </w:num>
  <w:num w:numId="17" w16cid:durableId="1994596887">
    <w:abstractNumId w:val="1"/>
  </w:num>
  <w:num w:numId="18" w16cid:durableId="1995063442">
    <w:abstractNumId w:val="8"/>
  </w:num>
  <w:num w:numId="19" w16cid:durableId="1946955798">
    <w:abstractNumId w:val="3"/>
  </w:num>
  <w:num w:numId="20" w16cid:durableId="7827574">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89"/>
    <w:rsid w:val="0001039A"/>
    <w:rsid w:val="00074464"/>
    <w:rsid w:val="00086F4A"/>
    <w:rsid w:val="00095669"/>
    <w:rsid w:val="000A7EE6"/>
    <w:rsid w:val="00115854"/>
    <w:rsid w:val="00116A6F"/>
    <w:rsid w:val="00117912"/>
    <w:rsid w:val="00130FC2"/>
    <w:rsid w:val="00131A37"/>
    <w:rsid w:val="00143E39"/>
    <w:rsid w:val="001956C3"/>
    <w:rsid w:val="001D07EC"/>
    <w:rsid w:val="001D1628"/>
    <w:rsid w:val="001E2D4E"/>
    <w:rsid w:val="00246444"/>
    <w:rsid w:val="002A0E2F"/>
    <w:rsid w:val="002C0A10"/>
    <w:rsid w:val="002C7A81"/>
    <w:rsid w:val="002D745D"/>
    <w:rsid w:val="002E00E9"/>
    <w:rsid w:val="002E05B2"/>
    <w:rsid w:val="002E7FA9"/>
    <w:rsid w:val="003452BE"/>
    <w:rsid w:val="00345DC8"/>
    <w:rsid w:val="00396DB3"/>
    <w:rsid w:val="003B2B33"/>
    <w:rsid w:val="003E231F"/>
    <w:rsid w:val="00401062"/>
    <w:rsid w:val="00403346"/>
    <w:rsid w:val="00415061"/>
    <w:rsid w:val="0046155A"/>
    <w:rsid w:val="004A0F14"/>
    <w:rsid w:val="004B30B9"/>
    <w:rsid w:val="00510DD2"/>
    <w:rsid w:val="0051125E"/>
    <w:rsid w:val="00527CDD"/>
    <w:rsid w:val="0053337B"/>
    <w:rsid w:val="00557C52"/>
    <w:rsid w:val="0058678A"/>
    <w:rsid w:val="005B69B5"/>
    <w:rsid w:val="005D6C21"/>
    <w:rsid w:val="005F1EE8"/>
    <w:rsid w:val="00601F06"/>
    <w:rsid w:val="00606B4B"/>
    <w:rsid w:val="00614689"/>
    <w:rsid w:val="006354AC"/>
    <w:rsid w:val="00657179"/>
    <w:rsid w:val="00661CF4"/>
    <w:rsid w:val="0067219D"/>
    <w:rsid w:val="00677EBC"/>
    <w:rsid w:val="0068095E"/>
    <w:rsid w:val="00684E34"/>
    <w:rsid w:val="006A7CE8"/>
    <w:rsid w:val="006F48BD"/>
    <w:rsid w:val="00706B4E"/>
    <w:rsid w:val="007963BD"/>
    <w:rsid w:val="007C75C7"/>
    <w:rsid w:val="00816FAF"/>
    <w:rsid w:val="00821900"/>
    <w:rsid w:val="008368CB"/>
    <w:rsid w:val="00852F40"/>
    <w:rsid w:val="00882AD0"/>
    <w:rsid w:val="00883F42"/>
    <w:rsid w:val="00894EDE"/>
    <w:rsid w:val="008A5AF5"/>
    <w:rsid w:val="008B08F7"/>
    <w:rsid w:val="008C12EF"/>
    <w:rsid w:val="008C3A84"/>
    <w:rsid w:val="008F0EB6"/>
    <w:rsid w:val="008F44A0"/>
    <w:rsid w:val="00907688"/>
    <w:rsid w:val="00913B67"/>
    <w:rsid w:val="009166CE"/>
    <w:rsid w:val="00950491"/>
    <w:rsid w:val="00957761"/>
    <w:rsid w:val="0096471D"/>
    <w:rsid w:val="00970840"/>
    <w:rsid w:val="00971B3B"/>
    <w:rsid w:val="009E2C33"/>
    <w:rsid w:val="00A20E51"/>
    <w:rsid w:val="00A51FEF"/>
    <w:rsid w:val="00A729C9"/>
    <w:rsid w:val="00AA2FAF"/>
    <w:rsid w:val="00AB6C76"/>
    <w:rsid w:val="00AB7CA5"/>
    <w:rsid w:val="00AC1DC1"/>
    <w:rsid w:val="00AF19C9"/>
    <w:rsid w:val="00B13D84"/>
    <w:rsid w:val="00B15873"/>
    <w:rsid w:val="00B633B9"/>
    <w:rsid w:val="00B71165"/>
    <w:rsid w:val="00B938A1"/>
    <w:rsid w:val="00BE14A9"/>
    <w:rsid w:val="00BE7582"/>
    <w:rsid w:val="00BF596C"/>
    <w:rsid w:val="00C24703"/>
    <w:rsid w:val="00C40C17"/>
    <w:rsid w:val="00C5334B"/>
    <w:rsid w:val="00C63CB4"/>
    <w:rsid w:val="00CA1A75"/>
    <w:rsid w:val="00CA31F9"/>
    <w:rsid w:val="00CA7BC2"/>
    <w:rsid w:val="00CD5349"/>
    <w:rsid w:val="00CE7EEA"/>
    <w:rsid w:val="00D22A57"/>
    <w:rsid w:val="00D72003"/>
    <w:rsid w:val="00D8665F"/>
    <w:rsid w:val="00D97C4F"/>
    <w:rsid w:val="00DE0BFE"/>
    <w:rsid w:val="00DE6604"/>
    <w:rsid w:val="00DF4DE3"/>
    <w:rsid w:val="00E120EA"/>
    <w:rsid w:val="00E2705E"/>
    <w:rsid w:val="00E30289"/>
    <w:rsid w:val="00E9748F"/>
    <w:rsid w:val="00ED5FF2"/>
    <w:rsid w:val="00EE2C8D"/>
    <w:rsid w:val="00EE63B7"/>
    <w:rsid w:val="00F37760"/>
    <w:rsid w:val="00F43279"/>
    <w:rsid w:val="00F57061"/>
    <w:rsid w:val="00F8229A"/>
    <w:rsid w:val="00F9070F"/>
    <w:rsid w:val="00F946B1"/>
    <w:rsid w:val="00F94B42"/>
    <w:rsid w:val="00FC29F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F54A088"/>
  <w15:chartTrackingRefBased/>
  <w15:docId w15:val="{36B5A2ED-69FA-445D-B87E-FE03D2BE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s-ES"/>
    </w:rPr>
  </w:style>
  <w:style w:type="paragraph" w:styleId="Ttulo1">
    <w:name w:val="heading 1"/>
    <w:basedOn w:val="Normal"/>
    <w:next w:val="Normal"/>
    <w:qFormat/>
    <w:pPr>
      <w:keepNext/>
      <w:outlineLvl w:val="0"/>
    </w:pPr>
    <w:rPr>
      <w:u w:val="single"/>
      <w:lang w:val="es-ES"/>
    </w:rPr>
  </w:style>
  <w:style w:type="paragraph" w:styleId="Ttulo2">
    <w:name w:val="heading 2"/>
    <w:basedOn w:val="Normal"/>
    <w:next w:val="Normal"/>
    <w:qFormat/>
    <w:pPr>
      <w:keepNext/>
      <w:outlineLvl w:val="1"/>
    </w:pPr>
    <w:rPr>
      <w:b/>
      <w:lang w:val="es-ES_tradnl"/>
    </w:rPr>
  </w:style>
  <w:style w:type="paragraph" w:styleId="Ttulo3">
    <w:name w:val="heading 3"/>
    <w:basedOn w:val="Normal"/>
    <w:next w:val="Normal"/>
    <w:qFormat/>
    <w:pPr>
      <w:keepNext/>
      <w:ind w:firstLine="708"/>
      <w:outlineLvl w:val="2"/>
    </w:pPr>
    <w:rPr>
      <w:b/>
      <w:sz w:val="24"/>
      <w:lang w:val="en-GB"/>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Sangradetextonormal">
    <w:name w:val="Body Text Indent"/>
    <w:basedOn w:val="Normal"/>
    <w:pPr>
      <w:tabs>
        <w:tab w:val="num" w:pos="1418"/>
      </w:tabs>
      <w:ind w:left="1418"/>
    </w:pPr>
    <w:rPr>
      <w:noProof/>
    </w:rPr>
  </w:style>
  <w:style w:type="paragraph" w:styleId="Sangra2detindependiente">
    <w:name w:val="Body Text Indent 2"/>
    <w:basedOn w:val="Normal"/>
    <w:pPr>
      <w:tabs>
        <w:tab w:val="left" w:pos="709"/>
      </w:tabs>
      <w:ind w:left="709"/>
    </w:pPr>
    <w:rPr>
      <w:noProof/>
    </w:rPr>
  </w:style>
  <w:style w:type="character" w:styleId="Hipervnculo">
    <w:name w:val="Hyperlink"/>
    <w:basedOn w:val="Fuentedeprrafopredeter"/>
    <w:rPr>
      <w:color w:val="0000FF"/>
      <w:u w:val="single"/>
    </w:rPr>
  </w:style>
  <w:style w:type="paragraph" w:styleId="Sangra3detindependiente">
    <w:name w:val="Body Text Indent 3"/>
    <w:basedOn w:val="Normal"/>
    <w:pPr>
      <w:ind w:left="567"/>
    </w:pPr>
    <w:rPr>
      <w:lang w:val="es-ES_tradnl"/>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link w:val="EncabezadoCar"/>
    <w:uiPriority w:val="99"/>
    <w:pPr>
      <w:tabs>
        <w:tab w:val="center" w:pos="4419"/>
        <w:tab w:val="right" w:pos="8838"/>
      </w:tabs>
    </w:pPr>
  </w:style>
  <w:style w:type="paragraph" w:styleId="Textoindependiente">
    <w:name w:val="Body Text"/>
    <w:basedOn w:val="Normal"/>
    <w:link w:val="TextoindependienteC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480" w:lineRule="atLeast"/>
      <w:ind w:right="899"/>
      <w:jc w:val="both"/>
      <w:textAlignment w:val="baseline"/>
    </w:pPr>
    <w:rPr>
      <w:lang w:val="es-ES_tradnl"/>
    </w:rPr>
  </w:style>
  <w:style w:type="character" w:styleId="Hipervnculovisitado">
    <w:name w:val="FollowedHyperlink"/>
    <w:basedOn w:val="Fuentedeprrafopredeter"/>
    <w:rPr>
      <w:color w:val="800080"/>
      <w:u w:val="single"/>
    </w:rPr>
  </w:style>
  <w:style w:type="paragraph" w:styleId="Textodebloque">
    <w:name w:val="Block Text"/>
    <w:basedOn w:val="Normal"/>
    <w:pPr>
      <w:tabs>
        <w:tab w:val="left" w:pos="1134"/>
      </w:tabs>
      <w:ind w:left="1134" w:right="899"/>
      <w:jc w:val="both"/>
    </w:pPr>
    <w:rPr>
      <w:lang w:val="es-ES_tradnl"/>
    </w:rPr>
  </w:style>
  <w:style w:type="paragraph" w:styleId="Textoindependiente2">
    <w:name w:val="Body Text 2"/>
    <w:basedOn w:val="Normal"/>
    <w:pPr>
      <w:tabs>
        <w:tab w:val="left" w:pos="1418"/>
      </w:tabs>
      <w:jc w:val="both"/>
    </w:pPr>
  </w:style>
  <w:style w:type="paragraph" w:customStyle="1" w:styleId="HTMLBody">
    <w:name w:val="HTML Body"/>
    <w:rsid w:val="00684E34"/>
    <w:pPr>
      <w:autoSpaceDE w:val="0"/>
      <w:autoSpaceDN w:val="0"/>
      <w:adjustRightInd w:val="0"/>
    </w:pPr>
    <w:rPr>
      <w:rFonts w:ascii="Arial" w:hAnsi="Arial"/>
    </w:rPr>
  </w:style>
  <w:style w:type="paragraph" w:customStyle="1" w:styleId="Estilo1">
    <w:name w:val="Estilo1"/>
    <w:basedOn w:val="Normal"/>
    <w:rsid w:val="00EE63B7"/>
    <w:pPr>
      <w:pBdr>
        <w:bottom w:val="single" w:sz="12" w:space="1" w:color="auto"/>
      </w:pBdr>
      <w:tabs>
        <w:tab w:val="left" w:pos="567"/>
      </w:tabs>
      <w:jc w:val="center"/>
    </w:pPr>
    <w:rPr>
      <w:b/>
      <w:sz w:val="24"/>
      <w:szCs w:val="22"/>
      <w:lang w:val="es-ES"/>
    </w:rPr>
  </w:style>
  <w:style w:type="paragraph" w:customStyle="1" w:styleId="Estilo2">
    <w:name w:val="Estilo2"/>
    <w:basedOn w:val="Normal"/>
    <w:rsid w:val="005D6C21"/>
    <w:pPr>
      <w:pBdr>
        <w:bottom w:val="dashSmallGap" w:sz="4" w:space="1" w:color="auto"/>
      </w:pBdr>
      <w:tabs>
        <w:tab w:val="left" w:pos="567"/>
      </w:tabs>
      <w:jc w:val="both"/>
    </w:pPr>
    <w:rPr>
      <w:b/>
      <w:sz w:val="24"/>
      <w:szCs w:val="24"/>
      <w:lang w:val="es-ES"/>
    </w:rPr>
  </w:style>
  <w:style w:type="character" w:customStyle="1" w:styleId="TextoindependienteCar">
    <w:name w:val="Texto independiente Car"/>
    <w:basedOn w:val="Fuentedeprrafopredeter"/>
    <w:link w:val="Textoindependiente"/>
    <w:rsid w:val="005D6C21"/>
    <w:rPr>
      <w:lang w:val="es-ES_tradnl" w:eastAsia="es-ES"/>
    </w:rPr>
  </w:style>
  <w:style w:type="paragraph" w:customStyle="1" w:styleId="Estilo3">
    <w:name w:val="Estilo3"/>
    <w:basedOn w:val="Estilo2"/>
    <w:qFormat/>
    <w:rsid w:val="00852F40"/>
    <w:pPr>
      <w:pBdr>
        <w:bottom w:val="single" w:sz="12" w:space="1" w:color="auto"/>
      </w:pBdr>
      <w:spacing w:after="120"/>
    </w:pPr>
    <w:rPr>
      <w:caps/>
      <w:color w:val="262626"/>
      <w:sz w:val="22"/>
      <w:szCs w:val="22"/>
    </w:rPr>
  </w:style>
  <w:style w:type="character" w:customStyle="1" w:styleId="EncabezadoCar">
    <w:name w:val="Encabezado Car"/>
    <w:basedOn w:val="Fuentedeprrafopredeter"/>
    <w:link w:val="Encabezado"/>
    <w:uiPriority w:val="99"/>
    <w:rsid w:val="00894EDE"/>
    <w:rPr>
      <w:lang w:eastAsia="es-ES"/>
    </w:rPr>
  </w:style>
  <w:style w:type="paragraph" w:styleId="Textodeglobo">
    <w:name w:val="Balloon Text"/>
    <w:basedOn w:val="Normal"/>
    <w:link w:val="TextodegloboCar"/>
    <w:uiPriority w:val="99"/>
    <w:semiHidden/>
    <w:unhideWhenUsed/>
    <w:rsid w:val="00894EDE"/>
    <w:rPr>
      <w:rFonts w:ascii="Tahoma" w:hAnsi="Tahoma" w:cs="Tahoma"/>
      <w:sz w:val="16"/>
      <w:szCs w:val="16"/>
    </w:rPr>
  </w:style>
  <w:style w:type="character" w:customStyle="1" w:styleId="TextodegloboCar">
    <w:name w:val="Texto de globo Car"/>
    <w:basedOn w:val="Fuentedeprrafopredeter"/>
    <w:link w:val="Textodeglobo"/>
    <w:uiPriority w:val="99"/>
    <w:semiHidden/>
    <w:rsid w:val="00894EDE"/>
    <w:rPr>
      <w:rFonts w:ascii="Tahoma" w:hAnsi="Tahoma" w:cs="Tahoma"/>
      <w:sz w:val="16"/>
      <w:szCs w:val="16"/>
      <w:lang w:eastAsia="es-ES"/>
    </w:rPr>
  </w:style>
  <w:style w:type="character" w:styleId="Mencinsinresolver">
    <w:name w:val="Unresolved Mention"/>
    <w:basedOn w:val="Fuentedeprrafopredeter"/>
    <w:uiPriority w:val="99"/>
    <w:semiHidden/>
    <w:unhideWhenUsed/>
    <w:rsid w:val="008F4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051212">
      <w:bodyDiv w:val="1"/>
      <w:marLeft w:val="0"/>
      <w:marRight w:val="0"/>
      <w:marTop w:val="0"/>
      <w:marBottom w:val="0"/>
      <w:divBdr>
        <w:top w:val="none" w:sz="0" w:space="0" w:color="auto"/>
        <w:left w:val="none" w:sz="0" w:space="0" w:color="auto"/>
        <w:bottom w:val="none" w:sz="0" w:space="0" w:color="auto"/>
        <w:right w:val="none" w:sz="0" w:space="0" w:color="auto"/>
      </w:divBdr>
      <w:divsChild>
        <w:div w:id="480077774">
          <w:marLeft w:val="0"/>
          <w:marRight w:val="0"/>
          <w:marTop w:val="0"/>
          <w:marBottom w:val="0"/>
          <w:divBdr>
            <w:top w:val="none" w:sz="0" w:space="0" w:color="auto"/>
            <w:left w:val="none" w:sz="0" w:space="0" w:color="auto"/>
            <w:bottom w:val="none" w:sz="0" w:space="0" w:color="auto"/>
            <w:right w:val="none" w:sz="0" w:space="0" w:color="auto"/>
          </w:divBdr>
        </w:div>
        <w:div w:id="1838687778">
          <w:marLeft w:val="0"/>
          <w:marRight w:val="0"/>
          <w:marTop w:val="0"/>
          <w:marBottom w:val="0"/>
          <w:divBdr>
            <w:top w:val="none" w:sz="0" w:space="0" w:color="auto"/>
            <w:left w:val="none" w:sz="0" w:space="0" w:color="auto"/>
            <w:bottom w:val="none" w:sz="0" w:space="0" w:color="auto"/>
            <w:right w:val="none" w:sz="0" w:space="0" w:color="auto"/>
          </w:divBdr>
        </w:div>
        <w:div w:id="1998412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arisine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toninoparisif@iclou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9482</Words>
  <Characters>52156</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2</vt:lpstr>
    </vt:vector>
  </TitlesOfParts>
  <Company>FACEA</Company>
  <LinksUpToDate>false</LinksUpToDate>
  <CharactersWithSpaces>61515</CharactersWithSpaces>
  <SharedDoc>false</SharedDoc>
  <HLinks>
    <vt:vector size="12" baseType="variant">
      <vt:variant>
        <vt:i4>5111829</vt:i4>
      </vt:variant>
      <vt:variant>
        <vt:i4>3</vt:i4>
      </vt:variant>
      <vt:variant>
        <vt:i4>0</vt:i4>
      </vt:variant>
      <vt:variant>
        <vt:i4>5</vt:i4>
      </vt:variant>
      <vt:variant>
        <vt:lpwstr>http://www.parisinet.com/</vt:lpwstr>
      </vt:variant>
      <vt:variant>
        <vt:lpwstr/>
      </vt:variant>
      <vt:variant>
        <vt:i4>5308519</vt:i4>
      </vt:variant>
      <vt:variant>
        <vt:i4>0</vt:i4>
      </vt:variant>
      <vt:variant>
        <vt:i4>0</vt:i4>
      </vt:variant>
      <vt:variant>
        <vt:i4>5</vt:i4>
      </vt:variant>
      <vt:variant>
        <vt:lpwstr>mailto:antoninoparisif@icloud.com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Depto. administración</dc:creator>
  <cp:keywords/>
  <cp:lastModifiedBy>Antonino Parisi</cp:lastModifiedBy>
  <cp:revision>3</cp:revision>
  <cp:lastPrinted>2006-03-24T14:45:00Z</cp:lastPrinted>
  <dcterms:created xsi:type="dcterms:W3CDTF">2025-09-05T18:09:00Z</dcterms:created>
  <dcterms:modified xsi:type="dcterms:W3CDTF">2025-09-05T18:12:00Z</dcterms:modified>
</cp:coreProperties>
</file>